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56D1C" w14:textId="02409D74" w:rsidR="00655E28" w:rsidRDefault="00B83B77">
      <w:pPr>
        <w:pStyle w:val="Heading1"/>
      </w:pPr>
      <w:r>
        <w:t>TWR (A</w:t>
      </w:r>
      <w:r w:rsidR="00094608">
        <w:t>U</w:t>
      </w:r>
      <w:r>
        <w:t>) -  </w:t>
      </w:r>
      <w:r w:rsidR="00094608">
        <w:t>Happy Hour – Jacquie Byron</w:t>
      </w:r>
    </w:p>
    <w:p w14:paraId="2CA7A204" w14:textId="21F9D529" w:rsidR="00655E28" w:rsidRPr="00B13629" w:rsidRDefault="00094608">
      <w:pPr>
        <w:pStyle w:val="Heading3"/>
        <w:rPr>
          <w:i/>
          <w:iCs/>
        </w:rPr>
      </w:pPr>
      <w:r w:rsidRPr="00B13629">
        <w:rPr>
          <w:i/>
          <w:iCs/>
        </w:rPr>
        <w:t>6 – 20 September, 2022</w:t>
      </w:r>
    </w:p>
    <w:p w14:paraId="35FF3AF0" w14:textId="77777777" w:rsidR="00655E28" w:rsidRDefault="00B83B77">
      <w:pPr>
        <w:pStyle w:val="Heading2"/>
      </w:pPr>
      <w:r>
        <w:t>TWITTER </w:t>
      </w:r>
    </w:p>
    <w:p w14:paraId="1B84C79B" w14:textId="51B42D67" w:rsidR="00655E28" w:rsidRDefault="00B83B77">
      <w:r>
        <w:br/>
      </w:r>
      <w:r>
        <w:rPr>
          <w:b/>
        </w:rPr>
        <w:t>TWEET 1: </w:t>
      </w:r>
      <w:r>
        <w:t xml:space="preserve">#TogetherWeRead, a digital book club connecting readers to the same ebook at the same time with no waitlists or holds, begins </w:t>
      </w:r>
      <w:r w:rsidR="00094608">
        <w:t>6 September</w:t>
      </w:r>
      <w:r>
        <w:t xml:space="preserve">! The featured title is </w:t>
      </w:r>
      <w:r w:rsidR="00094608" w:rsidRPr="00094608">
        <w:rPr>
          <w:b/>
          <w:bCs/>
          <w:i/>
          <w:iCs/>
        </w:rPr>
        <w:t>Happy Hour by Jacquie Byron</w:t>
      </w:r>
      <w:r>
        <w:rPr>
          <w:color w:val="333333"/>
        </w:rPr>
        <w:t>. </w:t>
      </w:r>
    </w:p>
    <w:p w14:paraId="4FEA448C" w14:textId="77777777" w:rsidR="00655E28" w:rsidRDefault="00655E28"/>
    <w:p w14:paraId="69549463" w14:textId="3B29B4C3" w:rsidR="00655E28" w:rsidRDefault="00B83B77">
      <w:r>
        <w:t>Borrow the featured title &amp; join the discussion: </w:t>
      </w:r>
      <w:hyperlink r:id="rId5">
        <w:r>
          <w:rPr>
            <w:rStyle w:val="Hyperlink"/>
          </w:rPr>
          <w:t>togetherweread.com/</w:t>
        </w:r>
        <w:r w:rsidR="00094608">
          <w:rPr>
            <w:rStyle w:val="Hyperlink"/>
          </w:rPr>
          <w:t>au</w:t>
        </w:r>
      </w:hyperlink>
    </w:p>
    <w:p w14:paraId="6CCD7886" w14:textId="77777777" w:rsidR="00655E28" w:rsidRDefault="00655E28"/>
    <w:p w14:paraId="633E0B44" w14:textId="083EB644" w:rsidR="00655E28" w:rsidRDefault="00B83B77">
      <w:r>
        <w:rPr>
          <w:b/>
        </w:rPr>
        <w:t xml:space="preserve">TWEET 2: </w:t>
      </w:r>
      <w:r>
        <w:t xml:space="preserve">Join #TogetherWeRead </w:t>
      </w:r>
      <w:r w:rsidR="00094608">
        <w:t>6-20 September</w:t>
      </w:r>
      <w:r>
        <w:t xml:space="preserve"> and borrow ‘</w:t>
      </w:r>
      <w:r w:rsidR="00094608" w:rsidRPr="00094608">
        <w:rPr>
          <w:b/>
          <w:bCs/>
          <w:i/>
          <w:iCs/>
        </w:rPr>
        <w:t>Happy Hour</w:t>
      </w:r>
      <w:r w:rsidR="00094608">
        <w:rPr>
          <w:b/>
          <w:bCs/>
          <w:i/>
          <w:iCs/>
        </w:rPr>
        <w:t>’</w:t>
      </w:r>
      <w:r w:rsidR="00094608" w:rsidRPr="00094608">
        <w:rPr>
          <w:b/>
          <w:bCs/>
          <w:i/>
          <w:iCs/>
        </w:rPr>
        <w:t xml:space="preserve"> </w:t>
      </w:r>
      <w:r w:rsidR="00094608" w:rsidRPr="00094608">
        <w:rPr>
          <w:i/>
          <w:iCs/>
        </w:rPr>
        <w:t>by Jacquie Byron</w:t>
      </w:r>
      <w:r w:rsidR="00094608">
        <w:rPr>
          <w:color w:val="333333"/>
        </w:rPr>
        <w:t xml:space="preserve"> </w:t>
      </w:r>
      <w:r>
        <w:rPr>
          <w:color w:val="333333"/>
        </w:rPr>
        <w:t xml:space="preserve">with </w:t>
      </w:r>
      <w:r>
        <w:rPr>
          <w:color w:val="080707"/>
        </w:rPr>
        <w:t>no waitlists or holds. </w:t>
      </w:r>
      <w:hyperlink r:id="rId6">
        <w:r w:rsidR="00094608">
          <w:rPr>
            <w:rStyle w:val="Hyperlink"/>
          </w:rPr>
          <w:t>togetherweread.com/au</w:t>
        </w:r>
      </w:hyperlink>
    </w:p>
    <w:p w14:paraId="5E432604" w14:textId="77777777" w:rsidR="00655E28" w:rsidRDefault="00655E28"/>
    <w:p w14:paraId="5E74A4AD" w14:textId="462C2BF4" w:rsidR="00655E28" w:rsidRDefault="00B83B77">
      <w:r>
        <w:rPr>
          <w:b/>
        </w:rPr>
        <w:t>TWEET 3:</w:t>
      </w:r>
      <w:r>
        <w:t xml:space="preserve"> Join #TogetherWeRead &amp; borrow </w:t>
      </w:r>
      <w:r w:rsidR="00094608">
        <w:t>‘</w:t>
      </w:r>
      <w:r w:rsidR="00094608" w:rsidRPr="00094608">
        <w:rPr>
          <w:b/>
          <w:bCs/>
          <w:i/>
          <w:iCs/>
        </w:rPr>
        <w:t>Happy Hour</w:t>
      </w:r>
      <w:r w:rsidR="00094608">
        <w:rPr>
          <w:b/>
          <w:bCs/>
          <w:i/>
          <w:iCs/>
        </w:rPr>
        <w:t>’</w:t>
      </w:r>
      <w:r w:rsidR="00094608" w:rsidRPr="00094608">
        <w:rPr>
          <w:b/>
          <w:bCs/>
          <w:i/>
          <w:iCs/>
        </w:rPr>
        <w:t xml:space="preserve"> </w:t>
      </w:r>
      <w:r w:rsidR="00094608" w:rsidRPr="00094608">
        <w:rPr>
          <w:i/>
          <w:iCs/>
        </w:rPr>
        <w:t>by Jacquie Byron</w:t>
      </w:r>
      <w:r>
        <w:rPr>
          <w:color w:val="333333"/>
        </w:rPr>
        <w:t>.</w:t>
      </w:r>
    </w:p>
    <w:p w14:paraId="0AB32F82" w14:textId="77777777" w:rsidR="00B83B77" w:rsidRDefault="00B83B77"/>
    <w:p w14:paraId="3BDE59A3" w14:textId="46A76729" w:rsidR="00655E28" w:rsidRDefault="00B83B77">
      <w:r>
        <w:rPr>
          <w:color w:val="333333"/>
          <w:shd w:val="clear" w:color="auto" w:fill="FFFFFF"/>
        </w:rPr>
        <w:t xml:space="preserve">📅 </w:t>
      </w:r>
      <w:r w:rsidR="00094608">
        <w:rPr>
          <w:color w:val="333333"/>
          <w:shd w:val="clear" w:color="auto" w:fill="FFFFFF"/>
        </w:rPr>
        <w:t>6-20 September, 2022</w:t>
      </w:r>
    </w:p>
    <w:p w14:paraId="11D3E698" w14:textId="101B6B5C" w:rsidR="00655E28" w:rsidRDefault="00B83B77">
      <w:r>
        <w:rPr>
          <w:color w:val="333333"/>
          <w:shd w:val="clear" w:color="auto" w:fill="FFFFFF"/>
        </w:rPr>
        <w:t>📝More info: </w:t>
      </w:r>
      <w:hyperlink r:id="rId7">
        <w:r>
          <w:rPr>
            <w:rStyle w:val="Hyperlink"/>
            <w:shd w:val="clear" w:color="auto" w:fill="FFFFFF"/>
          </w:rPr>
          <w:t>togetherweread.com</w:t>
        </w:r>
        <w:r w:rsidR="00094608">
          <w:rPr>
            <w:rStyle w:val="Hyperlink"/>
            <w:shd w:val="clear" w:color="auto" w:fill="FFFFFF"/>
          </w:rPr>
          <w:t>/</w:t>
        </w:r>
        <w:r>
          <w:rPr>
            <w:rStyle w:val="Hyperlink"/>
            <w:shd w:val="clear" w:color="auto" w:fill="FFFFFF"/>
          </w:rPr>
          <w:t>a</w:t>
        </w:r>
      </w:hyperlink>
      <w:r w:rsidR="00094608">
        <w:rPr>
          <w:rStyle w:val="Hyperlink"/>
          <w:shd w:val="clear" w:color="auto" w:fill="FFFFFF"/>
        </w:rPr>
        <w:t>u</w:t>
      </w:r>
    </w:p>
    <w:p w14:paraId="09421E34" w14:textId="77777777" w:rsidR="00655E28" w:rsidRDefault="00655E28"/>
    <w:p w14:paraId="488D6138" w14:textId="6C996077" w:rsidR="00655E28" w:rsidRDefault="00B83B77">
      <w:r>
        <w:rPr>
          <w:b/>
        </w:rPr>
        <w:t>TWEET 4: </w:t>
      </w:r>
      <w:r>
        <w:t xml:space="preserve">We are excited to announce </w:t>
      </w:r>
      <w:r w:rsidR="00094608">
        <w:t>‘</w:t>
      </w:r>
      <w:r w:rsidR="00094608" w:rsidRPr="00094608">
        <w:rPr>
          <w:b/>
          <w:bCs/>
          <w:i/>
          <w:iCs/>
        </w:rPr>
        <w:t>Happy Hour</w:t>
      </w:r>
      <w:r w:rsidR="00094608">
        <w:rPr>
          <w:b/>
          <w:bCs/>
          <w:i/>
          <w:iCs/>
        </w:rPr>
        <w:t>’</w:t>
      </w:r>
      <w:r w:rsidR="00094608" w:rsidRPr="00094608">
        <w:rPr>
          <w:b/>
          <w:bCs/>
          <w:i/>
          <w:iCs/>
        </w:rPr>
        <w:t xml:space="preserve"> </w:t>
      </w:r>
      <w:r w:rsidR="00094608" w:rsidRPr="00094608">
        <w:rPr>
          <w:i/>
          <w:iCs/>
        </w:rPr>
        <w:t>by Jacquie Byron</w:t>
      </w:r>
      <w:r w:rsidR="00094608">
        <w:rPr>
          <w:color w:val="333333"/>
        </w:rPr>
        <w:t xml:space="preserve"> </w:t>
      </w:r>
      <w:r>
        <w:rPr>
          <w:color w:val="333333"/>
        </w:rPr>
        <w:t>i</w:t>
      </w:r>
      <w:r>
        <w:t>s the featured title for #TogetherWeRead. Together We Read is a digital book club connecting our readers to the same ebook at the same time with no waitlists or holds. </w:t>
      </w:r>
    </w:p>
    <w:p w14:paraId="72D78140" w14:textId="77777777" w:rsidR="00655E28" w:rsidRDefault="00655E28"/>
    <w:p w14:paraId="50866145" w14:textId="4D8B3910" w:rsidR="00655E28" w:rsidRDefault="00B83B77">
      <w:r>
        <w:t>More info:  </w:t>
      </w:r>
      <w:hyperlink r:id="rId8">
        <w:r>
          <w:rPr>
            <w:rStyle w:val="Hyperlink"/>
          </w:rPr>
          <w:t>togetherweread.com/a</w:t>
        </w:r>
      </w:hyperlink>
      <w:r w:rsidR="00094608">
        <w:rPr>
          <w:rStyle w:val="Hyperlink"/>
        </w:rPr>
        <w:t>u</w:t>
      </w:r>
    </w:p>
    <w:p w14:paraId="4E4E78FF" w14:textId="77777777" w:rsidR="00655E28" w:rsidRDefault="00655E28"/>
    <w:p w14:paraId="015A57DA" w14:textId="77777777" w:rsidR="00655E28" w:rsidRDefault="00B83B77">
      <w:pPr>
        <w:pStyle w:val="Heading2"/>
      </w:pPr>
      <w:r>
        <w:t>FACEBOOK </w:t>
      </w:r>
    </w:p>
    <w:p w14:paraId="1A1F6AAA" w14:textId="1FA98E53" w:rsidR="00094608" w:rsidRDefault="00B83B77" w:rsidP="00094608">
      <w:r>
        <w:br/>
      </w:r>
      <w:r>
        <w:rPr>
          <w:b/>
        </w:rPr>
        <w:t>POST 1</w:t>
      </w:r>
      <w:r>
        <w:t>: </w:t>
      </w:r>
      <w:r w:rsidR="00094608">
        <w:t xml:space="preserve">#TogetherWeRead, a digital book club connecting readers to the same ebook at the same time with no waitlists or holds, begins 6 September! The featured title is </w:t>
      </w:r>
      <w:r w:rsidR="00094608" w:rsidRPr="00094608">
        <w:rPr>
          <w:b/>
          <w:bCs/>
          <w:i/>
          <w:iCs/>
        </w:rPr>
        <w:t>Happy Hour by Jacquie Byron</w:t>
      </w:r>
      <w:r w:rsidR="00094608">
        <w:rPr>
          <w:color w:val="333333"/>
        </w:rPr>
        <w:t>. </w:t>
      </w:r>
    </w:p>
    <w:p w14:paraId="424BB77A" w14:textId="77777777" w:rsidR="00094608" w:rsidRDefault="00094608" w:rsidP="00094608"/>
    <w:p w14:paraId="6DCA943E" w14:textId="77777777" w:rsidR="00094608" w:rsidRDefault="00094608" w:rsidP="00094608">
      <w:r>
        <w:t>Borrow the featured title &amp; join the discussion: </w:t>
      </w:r>
      <w:hyperlink r:id="rId9">
        <w:r>
          <w:rPr>
            <w:rStyle w:val="Hyperlink"/>
          </w:rPr>
          <w:t>togetherweread.com/au</w:t>
        </w:r>
      </w:hyperlink>
    </w:p>
    <w:p w14:paraId="2E087FF2" w14:textId="0FA5EEF6" w:rsidR="00655E28" w:rsidRDefault="00655E28" w:rsidP="00094608"/>
    <w:p w14:paraId="278A9B47" w14:textId="65699C99" w:rsidR="00094608" w:rsidRDefault="00B83B77" w:rsidP="00094608">
      <w:r>
        <w:rPr>
          <w:b/>
        </w:rPr>
        <w:t>POST 2:</w:t>
      </w:r>
      <w:r>
        <w:t> </w:t>
      </w:r>
      <w:r w:rsidR="00094608">
        <w:t>Join #TogetherWeRead &amp; borrow ‘</w:t>
      </w:r>
      <w:r w:rsidR="00094608" w:rsidRPr="00094608">
        <w:rPr>
          <w:b/>
          <w:bCs/>
          <w:i/>
          <w:iCs/>
        </w:rPr>
        <w:t>Happy Hour</w:t>
      </w:r>
      <w:r w:rsidR="00094608">
        <w:rPr>
          <w:b/>
          <w:bCs/>
          <w:i/>
          <w:iCs/>
        </w:rPr>
        <w:t>’</w:t>
      </w:r>
      <w:r w:rsidR="00094608" w:rsidRPr="00094608">
        <w:rPr>
          <w:b/>
          <w:bCs/>
          <w:i/>
          <w:iCs/>
        </w:rPr>
        <w:t xml:space="preserve"> </w:t>
      </w:r>
      <w:r w:rsidR="00094608" w:rsidRPr="00094608">
        <w:rPr>
          <w:i/>
          <w:iCs/>
        </w:rPr>
        <w:t>by Jacquie Byron</w:t>
      </w:r>
      <w:r w:rsidR="00094608">
        <w:rPr>
          <w:color w:val="333333"/>
        </w:rPr>
        <w:t>.</w:t>
      </w:r>
    </w:p>
    <w:p w14:paraId="0B73C691" w14:textId="77777777" w:rsidR="00094608" w:rsidRDefault="00094608" w:rsidP="00094608"/>
    <w:p w14:paraId="73955EFF" w14:textId="77777777" w:rsidR="00094608" w:rsidRDefault="00094608" w:rsidP="00094608">
      <w:r>
        <w:rPr>
          <w:color w:val="333333"/>
          <w:shd w:val="clear" w:color="auto" w:fill="FFFFFF"/>
        </w:rPr>
        <w:t>📅 6-20 September, 2022</w:t>
      </w:r>
    </w:p>
    <w:p w14:paraId="56D0BC6C" w14:textId="637470AE" w:rsidR="00377E5B" w:rsidRDefault="00094608" w:rsidP="00094608">
      <w:r>
        <w:rPr>
          <w:color w:val="333333"/>
          <w:shd w:val="clear" w:color="auto" w:fill="FFFFFF"/>
        </w:rPr>
        <w:t>📝More info: </w:t>
      </w:r>
      <w:hyperlink r:id="rId10">
        <w:r>
          <w:rPr>
            <w:rStyle w:val="Hyperlink"/>
            <w:shd w:val="clear" w:color="auto" w:fill="FFFFFF"/>
          </w:rPr>
          <w:t>togetherweread.com/a</w:t>
        </w:r>
      </w:hyperlink>
      <w:r>
        <w:rPr>
          <w:rStyle w:val="Hyperlink"/>
          <w:shd w:val="clear" w:color="auto" w:fill="FFFFFF"/>
        </w:rPr>
        <w:t>u</w:t>
      </w:r>
    </w:p>
    <w:sectPr w:rsidR="00377E5B" w:rsidSect="00377E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E5D75"/>
    <w:multiLevelType w:val="hybridMultilevel"/>
    <w:tmpl w:val="590C7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FAC"/>
    <w:rsid w:val="00094608"/>
    <w:rsid w:val="002373F7"/>
    <w:rsid w:val="00255A26"/>
    <w:rsid w:val="002F2E9B"/>
    <w:rsid w:val="00306FAC"/>
    <w:rsid w:val="003421ED"/>
    <w:rsid w:val="00377E5B"/>
    <w:rsid w:val="004211B1"/>
    <w:rsid w:val="00562D31"/>
    <w:rsid w:val="005E491B"/>
    <w:rsid w:val="00655E28"/>
    <w:rsid w:val="006D18F6"/>
    <w:rsid w:val="00832456"/>
    <w:rsid w:val="00AC7BDF"/>
    <w:rsid w:val="00B13629"/>
    <w:rsid w:val="00B83B77"/>
    <w:rsid w:val="00D31A0D"/>
    <w:rsid w:val="00D9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AF6866"/>
  <w14:defaultImageDpi w14:val="300"/>
  <w15:docId w15:val="{C2AE3E63-F396-4DFB-8663-6BCF6CD5C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608"/>
  </w:style>
  <w:style w:type="paragraph" w:styleId="Heading1">
    <w:name w:val="heading 1"/>
    <w:basedOn w:val="Normal"/>
    <w:next w:val="Normal"/>
    <w:link w:val="Heading1Char"/>
    <w:uiPriority w:val="9"/>
    <w:qFormat/>
    <w:rsid w:val="00AC7BDF"/>
    <w:pPr>
      <w:keepNext/>
      <w:keepLines/>
      <w:spacing w:before="480"/>
      <w:outlineLvl w:val="0"/>
    </w:pPr>
    <w:rPr>
      <w:rFonts w:ascii="Helvetica" w:eastAsiaTheme="majorEastAsia" w:hAnsi="Helvetica" w:cstheme="majorBidi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491B"/>
    <w:pPr>
      <w:keepNext/>
      <w:keepLines/>
      <w:spacing w:before="200"/>
      <w:outlineLvl w:val="1"/>
    </w:pPr>
    <w:rPr>
      <w:rFonts w:ascii="Helvetica" w:eastAsiaTheme="majorEastAsia" w:hAnsi="Helvetic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491B"/>
    <w:pPr>
      <w:keepNext/>
      <w:keepLines/>
      <w:spacing w:before="200"/>
      <w:outlineLvl w:val="2"/>
    </w:pPr>
    <w:rPr>
      <w:rFonts w:ascii="Helvetica" w:eastAsiaTheme="majorEastAsia" w:hAnsi="Helvetic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pPr>
      <w:spacing w:before="240" w:after="240"/>
    </w:pPr>
    <w:rPr>
      <w:rFonts w:ascii="Courier New" w:hAnsi="Courier New" w:cs="Courier New"/>
      <w:shd w:val="clear" w:color="auto" w:fill="EEEEEE"/>
    </w:rPr>
  </w:style>
  <w:style w:type="character" w:customStyle="1" w:styleId="InlineCode">
    <w:name w:val="InlineCode"/>
    <w:rPr>
      <w:rFonts w:ascii="Courier New" w:hAnsi="Courier New" w:cs="Courier New"/>
      <w:shd w:val="clear" w:color="auto" w:fill="EEEEEE"/>
    </w:rPr>
  </w:style>
  <w:style w:type="character" w:styleId="Hyperlink">
    <w:name w:val="Hyperlink"/>
    <w:basedOn w:val="DefaultParagraphFont"/>
    <w:uiPriority w:val="99"/>
    <w:unhideWhenUsed/>
    <w:rsid w:val="0083245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C7BDF"/>
    <w:rPr>
      <w:rFonts w:ascii="Helvetica" w:eastAsiaTheme="majorEastAsia" w:hAnsi="Helvetica" w:cstheme="majorBidi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D97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D9774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D9774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5E491B"/>
    <w:rPr>
      <w:rFonts w:ascii="Helvetica" w:eastAsiaTheme="majorEastAsia" w:hAnsi="Helvetic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91B"/>
    <w:rPr>
      <w:rFonts w:ascii="Helvetica" w:eastAsiaTheme="majorEastAsia" w:hAnsi="Helvetica" w:cstheme="majorBidi"/>
      <w:b/>
      <w:bCs/>
    </w:rPr>
  </w:style>
  <w:style w:type="paragraph" w:styleId="ListParagraph">
    <w:name w:val="List Paragraph"/>
    <w:basedOn w:val="Normal"/>
    <w:uiPriority w:val="34"/>
    <w:qFormat/>
    <w:rsid w:val="005E491B"/>
    <w:pPr>
      <w:ind w:left="720"/>
      <w:contextualSpacing/>
    </w:pPr>
  </w:style>
  <w:style w:type="table" w:styleId="LightList">
    <w:name w:val="Light List"/>
    <w:basedOn w:val="TableNormal"/>
    <w:uiPriority w:val="61"/>
    <w:rsid w:val="005E491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5E491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E491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AF34A1"/>
    <w:pPr>
      <w:pBdr>
        <w:left w:val="single" w:sz="18" w:space="8" w:color="BFBFBF" w:themeColor="background1" w:themeShade="BF"/>
      </w:pBdr>
      <w:ind w:left="144" w:right="864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F34A1"/>
  </w:style>
  <w:style w:type="paragraph" w:customStyle="1" w:styleId="PullQuote">
    <w:name w:val="Pull Quote"/>
    <w:basedOn w:val="Normal"/>
    <w:qFormat/>
    <w:rsid w:val="007A714C"/>
    <w:pPr>
      <w:spacing w:before="120" w:after="120" w:line="360" w:lineRule="auto"/>
      <w:ind w:left="288" w:right="288"/>
      <w:jc w:val="center"/>
    </w:pPr>
    <w:rPr>
      <w:i/>
      <w:color w:val="BFBFBF" w:themeColor="background1" w:themeShade="B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getherweread.com/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ogetherweread.com/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getherweread.com/a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togetherweread.com/au" TargetMode="External"/><Relationship Id="rId10" Type="http://schemas.openxmlformats.org/officeDocument/2006/relationships/hyperlink" Target="http://togetherweread.com/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getherweread.com/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TWR (CA) -  ‘All I Ask’ by Eva Crocker</dc:title>
  <dc:subject>
  </dc:subject>
  <dc:creator>Rickie Mascia</dc:creator>
  <cp:keywords>
  </cp:keywords>
  <dc:description>
  </dc:description>
  <cp:lastModifiedBy>Mark Malafarina</cp:lastModifiedBy>
  <cp:revision>5</cp:revision>
  <dcterms:created xsi:type="dcterms:W3CDTF">2022-08-04T18:21:00Z</dcterms:created>
  <dcterms:modified xsi:type="dcterms:W3CDTF">2022-08-04T20:06:00Z</dcterms:modified>
</cp:coreProperties>
</file>