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F7F6B" w14:textId="0A3455C3" w:rsidR="002F2FF6" w:rsidRPr="006E4EFC" w:rsidRDefault="002D7BB4" w:rsidP="002F2FF6">
      <w:pPr>
        <w:pStyle w:val="KeinLeerraum"/>
        <w:rPr>
          <w:rStyle w:val="Fett"/>
          <w:rFonts w:ascii="Arial" w:hAnsi="Arial" w:cs="Arial"/>
          <w:noProof/>
          <w:color w:val="FF0000"/>
          <w:spacing w:val="5"/>
          <w:sz w:val="22"/>
          <w:szCs w:val="22"/>
          <w:lang w:val="de-DE"/>
        </w:rPr>
      </w:pPr>
      <w:r w:rsidRPr="00061483">
        <w:rPr>
          <w:rFonts w:ascii="Arial" w:hAnsi="Arial" w:cs="Arial"/>
          <w:b/>
          <w:noProof/>
          <w:color w:val="FF0000"/>
          <w:spacing w:val="5"/>
          <w:sz w:val="22"/>
          <w:szCs w:val="22"/>
          <w:shd w:val="clear" w:color="auto" w:fill="E6E6E6"/>
        </w:rPr>
        <w:drawing>
          <wp:anchor distT="0" distB="0" distL="114300" distR="114300" simplePos="0" relativeHeight="251658240" behindDoc="0" locked="0" layoutInCell="1" allowOverlap="1" wp14:anchorId="5028838D" wp14:editId="5BC75264">
            <wp:simplePos x="0" y="0"/>
            <wp:positionH relativeFrom="margin">
              <wp:posOffset>3630930</wp:posOffset>
            </wp:positionH>
            <wp:positionV relativeFrom="paragraph">
              <wp:posOffset>-288925</wp:posOffset>
            </wp:positionV>
            <wp:extent cx="2533650" cy="666750"/>
            <wp:effectExtent l="0" t="0" r="0" b="0"/>
            <wp:wrapNone/>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s OverDrive_Logo 2015_rgb.png"/>
                    <pic:cNvPicPr/>
                  </pic:nvPicPr>
                  <pic:blipFill>
                    <a:blip r:embed="rId9">
                      <a:extLst>
                        <a:ext uri="{28A0092B-C50C-407E-A947-70E740481C1C}">
                          <a14:useLocalDpi xmlns:a14="http://schemas.microsoft.com/office/drawing/2010/main" val="0"/>
                        </a:ext>
                      </a:extLst>
                    </a:blip>
                    <a:stretch>
                      <a:fillRect/>
                    </a:stretch>
                  </pic:blipFill>
                  <pic:spPr>
                    <a:xfrm>
                      <a:off x="0" y="0"/>
                      <a:ext cx="2533650" cy="666750"/>
                    </a:xfrm>
                    <a:prstGeom prst="rect">
                      <a:avLst/>
                    </a:prstGeom>
                  </pic:spPr>
                </pic:pic>
              </a:graphicData>
            </a:graphic>
            <wp14:sizeRelH relativeFrom="page">
              <wp14:pctWidth>0</wp14:pctWidth>
            </wp14:sizeRelH>
            <wp14:sizeRelV relativeFrom="page">
              <wp14:pctHeight>0</wp14:pctHeight>
            </wp14:sizeRelV>
          </wp:anchor>
        </w:drawing>
      </w:r>
      <w:r w:rsidR="002F2FF6" w:rsidRPr="006E4EFC">
        <w:rPr>
          <w:rFonts w:ascii="Arial" w:hAnsi="Arial" w:cs="Arial"/>
          <w:b/>
          <w:bCs/>
          <w:noProof/>
          <w:color w:val="FF0000"/>
          <w:spacing w:val="5"/>
          <w:sz w:val="22"/>
          <w:szCs w:val="22"/>
          <w:lang w:val="de-DE"/>
        </w:rPr>
        <w:t>Bibliothekslogo</w:t>
      </w:r>
    </w:p>
    <w:p w14:paraId="4122AED7" w14:textId="77777777" w:rsidR="00314774" w:rsidRPr="006E4EFC" w:rsidRDefault="00314774" w:rsidP="003E6345">
      <w:pPr>
        <w:pStyle w:val="KeinLeerraum"/>
        <w:rPr>
          <w:rStyle w:val="Fett"/>
          <w:rFonts w:ascii="Arial" w:hAnsi="Arial" w:cs="Arial"/>
          <w:color w:val="FF0000"/>
          <w:spacing w:val="5"/>
          <w:sz w:val="22"/>
          <w:szCs w:val="22"/>
          <w:lang w:val="de-DE"/>
        </w:rPr>
      </w:pPr>
    </w:p>
    <w:p w14:paraId="4F350E65" w14:textId="77777777" w:rsidR="000A2645" w:rsidRPr="006E4EFC" w:rsidRDefault="000A2645" w:rsidP="000A2645">
      <w:pPr>
        <w:pStyle w:val="KeinLeerraum"/>
        <w:rPr>
          <w:rStyle w:val="NichtaufgelsteErwhnung"/>
          <w:rFonts w:ascii="Arial" w:hAnsi="Arial" w:cs="Arial"/>
          <w:color w:val="FF0000"/>
          <w:spacing w:val="5"/>
          <w:sz w:val="22"/>
          <w:szCs w:val="22"/>
          <w:lang w:val="de-DE"/>
        </w:rPr>
      </w:pPr>
      <w:r w:rsidRPr="006E4EFC">
        <w:rPr>
          <w:rFonts w:ascii="Arial" w:hAnsi="Arial" w:cs="Arial"/>
          <w:b/>
          <w:sz w:val="22"/>
          <w:szCs w:val="22"/>
          <w:lang w:val="de-DE"/>
        </w:rPr>
        <w:t>ZUR SOFORTIGEN VERÖFFENTLICHUNG</w:t>
      </w:r>
      <w:r w:rsidRPr="006E4EFC">
        <w:rPr>
          <w:rStyle w:val="NichtaufgelsteErwhnung"/>
          <w:rFonts w:ascii="Arial" w:hAnsi="Arial" w:cs="Arial"/>
          <w:color w:val="FF0000"/>
          <w:spacing w:val="5"/>
          <w:sz w:val="22"/>
          <w:szCs w:val="22"/>
          <w:lang w:val="de-DE"/>
        </w:rPr>
        <w:t xml:space="preserve"> </w:t>
      </w:r>
    </w:p>
    <w:p w14:paraId="09BD4800" w14:textId="77777777" w:rsidR="002D1169" w:rsidRPr="006E4EFC" w:rsidRDefault="002D1169" w:rsidP="003E6345">
      <w:pPr>
        <w:pStyle w:val="KeinLeerraum"/>
        <w:rPr>
          <w:rStyle w:val="NichtaufgelsteErwhnung"/>
          <w:rFonts w:ascii="Arial" w:hAnsi="Arial" w:cs="Arial"/>
          <w:color w:val="FF0000"/>
          <w:spacing w:val="5"/>
          <w:sz w:val="22"/>
          <w:szCs w:val="22"/>
          <w:lang w:val="de-DE"/>
        </w:rPr>
      </w:pPr>
    </w:p>
    <w:p w14:paraId="614F6F5D" w14:textId="77777777" w:rsidR="00061483" w:rsidRPr="006E4EFC" w:rsidRDefault="00DA19DB" w:rsidP="009444EE">
      <w:pPr>
        <w:pStyle w:val="KeinLeerraum"/>
        <w:jc w:val="center"/>
        <w:rPr>
          <w:rStyle w:val="Fett"/>
          <w:rFonts w:ascii="Arial" w:hAnsi="Arial" w:cs="Arial"/>
          <w:color w:val="FF0000"/>
          <w:spacing w:val="5"/>
          <w:sz w:val="22"/>
          <w:szCs w:val="22"/>
          <w:lang w:val="de-DE"/>
        </w:rPr>
      </w:pPr>
      <w:r w:rsidRPr="006E4EFC">
        <w:rPr>
          <w:rStyle w:val="Fett"/>
          <w:rFonts w:ascii="Arial" w:hAnsi="Arial" w:cs="Arial"/>
          <w:color w:val="FF0000"/>
          <w:spacing w:val="5"/>
          <w:sz w:val="22"/>
          <w:szCs w:val="22"/>
          <w:lang w:val="de-DE"/>
        </w:rPr>
        <w:t xml:space="preserve"> </w:t>
      </w:r>
    </w:p>
    <w:p w14:paraId="57F6EE68" w14:textId="76AF81E3" w:rsidR="00532A0C" w:rsidRPr="00532A0C" w:rsidRDefault="00532A0C" w:rsidP="00532A0C">
      <w:pPr>
        <w:pStyle w:val="KeinLeerraum"/>
        <w:spacing w:before="120" w:after="120"/>
        <w:jc w:val="center"/>
        <w:rPr>
          <w:rStyle w:val="Fett"/>
          <w:rFonts w:ascii="Arial" w:hAnsi="Arial" w:cs="Arial"/>
          <w:color w:val="000000" w:themeColor="text1"/>
          <w:spacing w:val="5"/>
          <w:sz w:val="22"/>
          <w:szCs w:val="22"/>
          <w:lang w:val="de-DE"/>
        </w:rPr>
      </w:pPr>
      <w:r w:rsidRPr="00532A0C">
        <w:rPr>
          <w:rStyle w:val="Fett"/>
          <w:rFonts w:ascii="Arial" w:hAnsi="Arial" w:cs="Arial"/>
          <w:color w:val="FF0000"/>
          <w:spacing w:val="5"/>
          <w:sz w:val="22"/>
          <w:szCs w:val="22"/>
          <w:lang w:val="de-DE"/>
        </w:rPr>
        <w:t xml:space="preserve">Bibliotheksname </w:t>
      </w:r>
      <w:r>
        <w:rPr>
          <w:rStyle w:val="Fett"/>
          <w:rFonts w:ascii="Arial" w:hAnsi="Arial" w:cs="Arial"/>
          <w:color w:val="000000" w:themeColor="text1"/>
          <w:spacing w:val="5"/>
          <w:sz w:val="22"/>
          <w:szCs w:val="22"/>
          <w:lang w:val="de-DE"/>
        </w:rPr>
        <w:t>nimmt</w:t>
      </w:r>
      <w:r w:rsidRPr="00532A0C">
        <w:rPr>
          <w:rStyle w:val="Fett"/>
          <w:rFonts w:ascii="Arial" w:hAnsi="Arial" w:cs="Arial"/>
          <w:color w:val="000000" w:themeColor="text1"/>
          <w:spacing w:val="5"/>
          <w:sz w:val="22"/>
          <w:szCs w:val="22"/>
          <w:lang w:val="de-DE"/>
        </w:rPr>
        <w:t xml:space="preserve"> am ersten deutschlandweiten digitalen Buchclub</w:t>
      </w:r>
      <w:r>
        <w:rPr>
          <w:rStyle w:val="Fett"/>
          <w:rFonts w:ascii="Arial" w:hAnsi="Arial" w:cs="Arial"/>
          <w:color w:val="000000" w:themeColor="text1"/>
          <w:spacing w:val="5"/>
          <w:sz w:val="22"/>
          <w:szCs w:val="22"/>
          <w:lang w:val="de-DE"/>
        </w:rPr>
        <w:t xml:space="preserve"> teil</w:t>
      </w:r>
      <w:r w:rsidRPr="00532A0C">
        <w:rPr>
          <w:rStyle w:val="Fett"/>
          <w:rFonts w:ascii="Arial" w:hAnsi="Arial" w:cs="Arial"/>
          <w:color w:val="000000" w:themeColor="text1"/>
          <w:spacing w:val="5"/>
          <w:sz w:val="22"/>
          <w:szCs w:val="22"/>
          <w:lang w:val="de-DE"/>
        </w:rPr>
        <w:t xml:space="preserve"> </w:t>
      </w:r>
    </w:p>
    <w:p w14:paraId="0A5F25A7" w14:textId="77777777" w:rsidR="00532A0C" w:rsidRDefault="00532A0C" w:rsidP="006B2C65">
      <w:pPr>
        <w:pStyle w:val="KeinLeerraum"/>
        <w:jc w:val="center"/>
        <w:rPr>
          <w:rStyle w:val="Hervorhebung"/>
          <w:rFonts w:ascii="Arial" w:hAnsi="Arial" w:cs="Arial"/>
          <w:color w:val="333333"/>
          <w:spacing w:val="5"/>
          <w:sz w:val="22"/>
          <w:szCs w:val="22"/>
          <w:lang w:val="de-DE"/>
        </w:rPr>
      </w:pPr>
      <w:r w:rsidRPr="00532A0C">
        <w:rPr>
          <w:rStyle w:val="Hervorhebung"/>
          <w:rFonts w:ascii="Arial" w:hAnsi="Arial" w:cs="Arial"/>
          <w:color w:val="333333"/>
          <w:spacing w:val="5"/>
          <w:sz w:val="22"/>
          <w:szCs w:val="22"/>
          <w:lang w:val="de-DE"/>
        </w:rPr>
        <w:t>Bibliotheksbesucher</w:t>
      </w:r>
      <w:r>
        <w:rPr>
          <w:rStyle w:val="Hervorhebung"/>
          <w:rFonts w:ascii="Arial" w:hAnsi="Arial" w:cs="Arial"/>
          <w:color w:val="333333"/>
          <w:spacing w:val="5"/>
          <w:sz w:val="22"/>
          <w:szCs w:val="22"/>
          <w:lang w:val="de-DE"/>
        </w:rPr>
        <w:t>*innen</w:t>
      </w:r>
      <w:r w:rsidRPr="00532A0C">
        <w:rPr>
          <w:rStyle w:val="Hervorhebung"/>
          <w:rFonts w:ascii="Arial" w:hAnsi="Arial" w:cs="Arial"/>
          <w:color w:val="333333"/>
          <w:spacing w:val="5"/>
          <w:sz w:val="22"/>
          <w:szCs w:val="22"/>
          <w:lang w:val="de-DE"/>
        </w:rPr>
        <w:t xml:space="preserve"> können den Krimi "Weißer Flieder" </w:t>
      </w:r>
    </w:p>
    <w:p w14:paraId="56809407" w14:textId="2BD0F54C" w:rsidR="00532A0C" w:rsidRPr="00532A0C" w:rsidRDefault="00532A0C" w:rsidP="006B2C65">
      <w:pPr>
        <w:pStyle w:val="KeinLeerraum"/>
        <w:jc w:val="center"/>
        <w:rPr>
          <w:rStyle w:val="Hervorhebung"/>
          <w:rFonts w:ascii="Arial" w:hAnsi="Arial" w:cs="Arial"/>
          <w:color w:val="333333"/>
          <w:spacing w:val="5"/>
          <w:sz w:val="22"/>
          <w:szCs w:val="22"/>
          <w:lang w:val="de-DE"/>
        </w:rPr>
      </w:pPr>
      <w:r w:rsidRPr="00532A0C">
        <w:rPr>
          <w:rStyle w:val="Hervorhebung"/>
          <w:rFonts w:ascii="Arial" w:hAnsi="Arial" w:cs="Arial"/>
          <w:color w:val="333333"/>
          <w:spacing w:val="5"/>
          <w:sz w:val="22"/>
          <w:szCs w:val="22"/>
          <w:lang w:val="de-DE"/>
        </w:rPr>
        <w:t>als E-Book oder Hörbuch genießen und darüber diskutieren</w:t>
      </w:r>
    </w:p>
    <w:p w14:paraId="76AB5123" w14:textId="77777777" w:rsidR="00532A0C" w:rsidRPr="00C10A29" w:rsidRDefault="00532A0C" w:rsidP="006B2C65">
      <w:pPr>
        <w:pStyle w:val="KeinLeerraum"/>
        <w:jc w:val="center"/>
        <w:rPr>
          <w:rStyle w:val="Hervorhebung"/>
          <w:rFonts w:ascii="Arial" w:hAnsi="Arial" w:cs="Arial"/>
          <w:color w:val="333333"/>
          <w:spacing w:val="5"/>
          <w:sz w:val="22"/>
          <w:szCs w:val="22"/>
          <w:lang w:val="de-DE"/>
        </w:rPr>
      </w:pPr>
    </w:p>
    <w:p w14:paraId="02540739" w14:textId="1C9E5885" w:rsidR="00817617" w:rsidRPr="00C10A29" w:rsidRDefault="00817617" w:rsidP="00AC2A34">
      <w:pPr>
        <w:pStyle w:val="KeinLeerraum"/>
        <w:jc w:val="center"/>
        <w:rPr>
          <w:rStyle w:val="Hervorhebung"/>
          <w:rFonts w:ascii="Arial" w:hAnsi="Arial" w:cs="Arial"/>
          <w:color w:val="333333"/>
          <w:spacing w:val="5"/>
          <w:sz w:val="22"/>
          <w:szCs w:val="22"/>
          <w:lang w:val="de-DE"/>
        </w:rPr>
      </w:pPr>
    </w:p>
    <w:p w14:paraId="1D95B7C5" w14:textId="77777777" w:rsidR="00AC2A34" w:rsidRPr="00C10A29" w:rsidRDefault="00AC2A34" w:rsidP="00AC2A34">
      <w:pPr>
        <w:pStyle w:val="KeinLeerraum"/>
        <w:rPr>
          <w:rFonts w:ascii="Arial" w:hAnsi="Arial" w:cs="Arial"/>
          <w:sz w:val="22"/>
          <w:szCs w:val="22"/>
          <w:lang w:val="de-DE"/>
        </w:rPr>
      </w:pPr>
    </w:p>
    <w:p w14:paraId="12797B84" w14:textId="0C3C3200" w:rsidR="00E94948" w:rsidRPr="005A0290" w:rsidRDefault="0096270E" w:rsidP="1293574E">
      <w:pPr>
        <w:pStyle w:val="StandardWeb"/>
        <w:shd w:val="clear" w:color="auto" w:fill="FFFFFF" w:themeFill="background1"/>
        <w:spacing w:before="0" w:beforeAutospacing="0" w:after="0" w:afterAutospacing="0" w:line="360" w:lineRule="auto"/>
        <w:rPr>
          <w:rStyle w:val="Hervorhebung"/>
          <w:rFonts w:ascii="Arial" w:hAnsi="Arial" w:cs="Arial"/>
          <w:i w:val="0"/>
          <w:color w:val="333333"/>
          <w:spacing w:val="5"/>
          <w:sz w:val="22"/>
          <w:szCs w:val="22"/>
          <w:lang w:val="de-DE"/>
        </w:rPr>
      </w:pPr>
      <w:r w:rsidRPr="0096270E">
        <w:rPr>
          <w:rFonts w:ascii="Arial" w:hAnsi="Arial" w:cs="Arial"/>
          <w:b/>
          <w:color w:val="FF0000"/>
          <w:spacing w:val="5"/>
          <w:sz w:val="22"/>
          <w:szCs w:val="22"/>
          <w:lang w:val="de-DE"/>
        </w:rPr>
        <w:t xml:space="preserve">STADT, Bundesland oder Region </w:t>
      </w:r>
      <w:r w:rsidRPr="0096270E">
        <w:rPr>
          <w:rFonts w:ascii="Arial" w:hAnsi="Arial" w:cs="Arial"/>
          <w:b/>
          <w:spacing w:val="5"/>
          <w:sz w:val="22"/>
          <w:szCs w:val="22"/>
          <w:lang w:val="de-DE"/>
        </w:rPr>
        <w:t xml:space="preserve">– </w:t>
      </w:r>
      <w:r w:rsidRPr="0096270E">
        <w:rPr>
          <w:rFonts w:ascii="Arial" w:hAnsi="Arial" w:cs="Arial"/>
          <w:b/>
          <w:color w:val="FF0000"/>
          <w:spacing w:val="5"/>
          <w:sz w:val="22"/>
          <w:szCs w:val="22"/>
          <w:lang w:val="de-DE"/>
        </w:rPr>
        <w:t xml:space="preserve">Tag Monat </w:t>
      </w:r>
      <w:r w:rsidRPr="0096270E">
        <w:rPr>
          <w:rFonts w:ascii="Arial" w:hAnsi="Arial" w:cs="Arial"/>
          <w:b/>
          <w:spacing w:val="5"/>
          <w:sz w:val="22"/>
          <w:szCs w:val="22"/>
          <w:lang w:val="de-DE"/>
        </w:rPr>
        <w:t>2023</w:t>
      </w:r>
      <w:r w:rsidRPr="0096270E">
        <w:rPr>
          <w:rFonts w:ascii="Arial" w:hAnsi="Arial" w:cs="Arial"/>
          <w:spacing w:val="5"/>
          <w:sz w:val="22"/>
          <w:szCs w:val="22"/>
          <w:lang w:val="de-DE"/>
        </w:rPr>
        <w:t xml:space="preserve"> – </w:t>
      </w:r>
      <w:r w:rsidRPr="00532A0C">
        <w:rPr>
          <w:rStyle w:val="Hervorhebung"/>
          <w:rFonts w:ascii="Arial" w:hAnsi="Arial" w:cs="Arial"/>
          <w:i w:val="0"/>
          <w:color w:val="333333"/>
          <w:spacing w:val="5"/>
          <w:sz w:val="22"/>
          <w:szCs w:val="22"/>
          <w:lang w:val="de-DE"/>
        </w:rPr>
        <w:t xml:space="preserve">Bücherfreunde </w:t>
      </w:r>
      <w:r w:rsidRPr="0096270E">
        <w:rPr>
          <w:rFonts w:ascii="Arial" w:hAnsi="Arial" w:cs="Arial"/>
          <w:iCs/>
          <w:sz w:val="22"/>
          <w:szCs w:val="22"/>
          <w:lang w:val="de-DE"/>
        </w:rPr>
        <w:t>in</w:t>
      </w:r>
      <w:r w:rsidRPr="0096270E">
        <w:rPr>
          <w:iCs/>
          <w:color w:val="FF0000"/>
          <w:lang w:val="de-DE"/>
        </w:rPr>
        <w:t xml:space="preserve"> [</w:t>
      </w:r>
      <w:r w:rsidRPr="0096270E">
        <w:rPr>
          <w:rFonts w:ascii="Arial" w:hAnsi="Arial" w:cs="Arial"/>
          <w:color w:val="FF0000"/>
          <w:sz w:val="22"/>
          <w:szCs w:val="22"/>
          <w:lang w:val="de-DE"/>
        </w:rPr>
        <w:t>Stadt/Region im Einzugsgebiet der Bibliothek]</w:t>
      </w:r>
      <w:r w:rsidRPr="00532A0C">
        <w:rPr>
          <w:rStyle w:val="Hervorhebung"/>
          <w:rFonts w:ascii="Arial" w:hAnsi="Arial" w:cs="Arial"/>
          <w:i w:val="0"/>
          <w:color w:val="333333"/>
          <w:spacing w:val="5"/>
          <w:sz w:val="22"/>
          <w:szCs w:val="22"/>
          <w:lang w:val="de-DE"/>
        </w:rPr>
        <w:t xml:space="preserve"> können bei Deutschlands erstem bundesweiten digitalen Buchclub, "</w:t>
      </w:r>
      <w:hyperlink r:id="rId10">
        <w:r w:rsidRPr="0096270E">
          <w:rPr>
            <w:rFonts w:ascii="Arial" w:hAnsi="Arial" w:cs="Arial"/>
            <w:color w:val="4250EB"/>
            <w:sz w:val="22"/>
            <w:szCs w:val="22"/>
            <w:u w:val="single"/>
            <w:lang w:val="de-DE"/>
          </w:rPr>
          <w:t>Leselounge mit Libb</w:t>
        </w:r>
        <w:r w:rsidRPr="0096270E">
          <w:rPr>
            <w:rFonts w:ascii="Arial" w:hAnsi="Arial" w:cs="Arial"/>
            <w:color w:val="4250EB"/>
            <w:sz w:val="22"/>
            <w:szCs w:val="22"/>
            <w:lang w:val="de-DE"/>
          </w:rPr>
          <w:t>y</w:t>
        </w:r>
      </w:hyperlink>
      <w:r w:rsidRPr="00532A0C">
        <w:rPr>
          <w:rStyle w:val="Hervorhebung"/>
          <w:rFonts w:ascii="Arial" w:hAnsi="Arial" w:cs="Arial"/>
          <w:i w:val="0"/>
          <w:color w:val="333333"/>
          <w:spacing w:val="5"/>
          <w:sz w:val="22"/>
          <w:szCs w:val="22"/>
          <w:lang w:val="de-DE"/>
        </w:rPr>
        <w:t xml:space="preserve">", in einen Kriminalroman eintauchen. Vom 15. bis 29. März können </w:t>
      </w:r>
      <w:r>
        <w:rPr>
          <w:rStyle w:val="Hervorhebung"/>
          <w:rFonts w:ascii="Arial" w:hAnsi="Arial" w:cs="Arial"/>
          <w:i w:val="0"/>
          <w:color w:val="333333"/>
          <w:spacing w:val="5"/>
          <w:sz w:val="22"/>
          <w:szCs w:val="22"/>
          <w:lang w:val="de-DE"/>
        </w:rPr>
        <w:t>N</w:t>
      </w:r>
      <w:r w:rsidRPr="00532A0C">
        <w:rPr>
          <w:rStyle w:val="Hervorhebung"/>
          <w:rFonts w:ascii="Arial" w:hAnsi="Arial" w:cs="Arial"/>
          <w:i w:val="0"/>
          <w:color w:val="333333"/>
          <w:spacing w:val="5"/>
          <w:sz w:val="22"/>
          <w:szCs w:val="22"/>
          <w:lang w:val="de-DE"/>
        </w:rPr>
        <w:t xml:space="preserve">utzer*innen </w:t>
      </w:r>
      <w:r>
        <w:rPr>
          <w:rStyle w:val="Hervorhebung"/>
          <w:rFonts w:ascii="Arial" w:hAnsi="Arial" w:cs="Arial"/>
          <w:i w:val="0"/>
          <w:color w:val="333333"/>
          <w:spacing w:val="5"/>
          <w:sz w:val="22"/>
          <w:szCs w:val="22"/>
          <w:lang w:val="de-DE"/>
        </w:rPr>
        <w:t xml:space="preserve">der </w:t>
      </w:r>
      <w:r w:rsidRPr="0096270E">
        <w:rPr>
          <w:rFonts w:ascii="Arial" w:hAnsi="Arial" w:cs="Arial"/>
          <w:color w:val="FF0000"/>
          <w:sz w:val="22"/>
          <w:szCs w:val="22"/>
          <w:lang w:val="de-DE"/>
        </w:rPr>
        <w:t>[Bibliotheksname]</w:t>
      </w:r>
      <w:r w:rsidRPr="0096270E">
        <w:rPr>
          <w:iCs/>
          <w:color w:val="FF0000"/>
          <w:lang w:val="de-DE"/>
        </w:rPr>
        <w:t xml:space="preserve"> </w:t>
      </w:r>
      <w:r w:rsidRPr="00532A0C">
        <w:rPr>
          <w:rStyle w:val="Hervorhebung"/>
          <w:rFonts w:ascii="Arial" w:hAnsi="Arial" w:cs="Arial"/>
          <w:i w:val="0"/>
          <w:color w:val="333333"/>
          <w:spacing w:val="5"/>
          <w:sz w:val="22"/>
          <w:szCs w:val="22"/>
          <w:lang w:val="de-DE"/>
        </w:rPr>
        <w:t xml:space="preserve">mit ihrem Bibliotheksausweis gemeinsam mit Tausenden anderen kostenlos den </w:t>
      </w:r>
      <w:r w:rsidRPr="0096270E">
        <w:rPr>
          <w:rStyle w:val="Hervorhebung"/>
          <w:rFonts w:ascii="Arial" w:hAnsi="Arial" w:cs="Arial"/>
          <w:i w:val="0"/>
          <w:color w:val="333333"/>
          <w:spacing w:val="5"/>
          <w:sz w:val="22"/>
          <w:szCs w:val="22"/>
          <w:lang w:val="de-DE"/>
        </w:rPr>
        <w:t xml:space="preserve">Roman </w:t>
      </w:r>
      <w:hyperlink r:id="rId11" w:history="1">
        <w:r w:rsidRPr="005A0290">
          <w:rPr>
            <w:rFonts w:ascii="Arial" w:hAnsi="Arial" w:cs="Arial"/>
            <w:i/>
            <w:color w:val="4250EB"/>
            <w:sz w:val="22"/>
            <w:szCs w:val="22"/>
            <w:u w:val="single"/>
            <w:lang w:val="de-DE"/>
          </w:rPr>
          <w:t>Weißer Flieder</w:t>
        </w:r>
      </w:hyperlink>
      <w:r w:rsidRPr="00532A0C">
        <w:rPr>
          <w:rStyle w:val="Hervorhebung"/>
          <w:rFonts w:ascii="Arial" w:hAnsi="Arial" w:cs="Arial"/>
          <w:i w:val="0"/>
          <w:color w:val="333333"/>
          <w:spacing w:val="5"/>
          <w:sz w:val="22"/>
          <w:szCs w:val="22"/>
          <w:lang w:val="de-DE"/>
        </w:rPr>
        <w:t xml:space="preserve"> der schwedischen Autorin Cecil</w:t>
      </w:r>
      <w:r>
        <w:rPr>
          <w:rStyle w:val="Hervorhebung"/>
          <w:rFonts w:ascii="Arial" w:hAnsi="Arial" w:cs="Arial"/>
          <w:i w:val="0"/>
          <w:color w:val="333333"/>
          <w:spacing w:val="5"/>
          <w:sz w:val="22"/>
          <w:szCs w:val="22"/>
          <w:lang w:val="de-DE"/>
        </w:rPr>
        <w:t>i</w:t>
      </w:r>
      <w:r w:rsidRPr="00532A0C">
        <w:rPr>
          <w:rStyle w:val="Hervorhebung"/>
          <w:rFonts w:ascii="Arial" w:hAnsi="Arial" w:cs="Arial"/>
          <w:i w:val="0"/>
          <w:color w:val="333333"/>
          <w:spacing w:val="5"/>
          <w:sz w:val="22"/>
          <w:szCs w:val="22"/>
          <w:lang w:val="de-DE"/>
        </w:rPr>
        <w:t xml:space="preserve">a Sahlström lesen. </w:t>
      </w:r>
      <w:r w:rsidR="004D6B92" w:rsidRPr="004D6B92">
        <w:rPr>
          <w:rStyle w:val="Hervorhebung"/>
          <w:rFonts w:ascii="Arial" w:hAnsi="Arial" w:cs="Arial"/>
          <w:i w:val="0"/>
          <w:color w:val="333333"/>
          <w:spacing w:val="5"/>
          <w:sz w:val="22"/>
          <w:szCs w:val="22"/>
          <w:lang w:val="de-DE"/>
        </w:rPr>
        <w:t>Leser</w:t>
      </w:r>
      <w:r w:rsidR="004D6B92">
        <w:rPr>
          <w:rStyle w:val="Hervorhebung"/>
          <w:rFonts w:ascii="Arial" w:hAnsi="Arial" w:cs="Arial"/>
          <w:i w:val="0"/>
          <w:color w:val="333333"/>
          <w:spacing w:val="5"/>
          <w:sz w:val="22"/>
          <w:szCs w:val="22"/>
          <w:lang w:val="de-DE"/>
        </w:rPr>
        <w:t xml:space="preserve">*innen können deutschlandweit </w:t>
      </w:r>
      <w:r w:rsidR="004D6B92" w:rsidRPr="004D6B92">
        <w:rPr>
          <w:rStyle w:val="Hervorhebung"/>
          <w:rFonts w:ascii="Arial" w:hAnsi="Arial" w:cs="Arial"/>
          <w:i w:val="0"/>
          <w:color w:val="333333"/>
          <w:spacing w:val="5"/>
          <w:sz w:val="22"/>
          <w:szCs w:val="22"/>
          <w:lang w:val="de-DE"/>
        </w:rPr>
        <w:t>das E-Book und das Hörbuch in der teilnehmenden Bibliothek vor Ort ohne Warte</w:t>
      </w:r>
      <w:r w:rsidR="004D6B92">
        <w:rPr>
          <w:rStyle w:val="Hervorhebung"/>
          <w:rFonts w:ascii="Arial" w:hAnsi="Arial" w:cs="Arial"/>
          <w:i w:val="0"/>
          <w:color w:val="333333"/>
          <w:spacing w:val="5"/>
          <w:sz w:val="22"/>
          <w:szCs w:val="22"/>
          <w:lang w:val="de-DE"/>
        </w:rPr>
        <w:t xml:space="preserve">zeiten oder Vormerkungen </w:t>
      </w:r>
      <w:r w:rsidR="004D6B92" w:rsidRPr="004D6B92">
        <w:rPr>
          <w:rStyle w:val="Hervorhebung"/>
          <w:rFonts w:ascii="Arial" w:hAnsi="Arial" w:cs="Arial"/>
          <w:i w:val="0"/>
          <w:color w:val="333333"/>
          <w:spacing w:val="5"/>
          <w:sz w:val="22"/>
          <w:szCs w:val="22"/>
          <w:lang w:val="de-DE"/>
        </w:rPr>
        <w:t xml:space="preserve">abrufen, indem sie die preisgekrönte </w:t>
      </w:r>
      <w:hyperlink r:id="rId12" w:history="1">
        <w:r w:rsidR="004D6B92" w:rsidRPr="005A0290">
          <w:rPr>
            <w:rFonts w:ascii="Arial" w:hAnsi="Arial" w:cs="Arial"/>
            <w:color w:val="4250EB"/>
            <w:sz w:val="22"/>
            <w:szCs w:val="22"/>
            <w:u w:val="single"/>
            <w:lang w:val="de-DE"/>
          </w:rPr>
          <w:t>Libby-App</w:t>
        </w:r>
      </w:hyperlink>
      <w:r w:rsidR="004D6B92" w:rsidRPr="004D6B92">
        <w:rPr>
          <w:rStyle w:val="Hervorhebung"/>
          <w:rFonts w:ascii="Arial" w:hAnsi="Arial" w:cs="Arial"/>
          <w:i w:val="0"/>
          <w:color w:val="333333"/>
          <w:spacing w:val="5"/>
          <w:sz w:val="22"/>
          <w:szCs w:val="22"/>
          <w:lang w:val="de-DE"/>
        </w:rPr>
        <w:t xml:space="preserve"> herunterladen oder </w:t>
      </w:r>
      <w:hyperlink r:id="rId13" w:history="1">
        <w:r w:rsidR="004D6B92" w:rsidRPr="004D6B92">
          <w:rPr>
            <w:rStyle w:val="Hyperlink"/>
            <w:rFonts w:ascii="Arial" w:hAnsi="Arial" w:cs="Arial"/>
            <w:color w:val="FF0000"/>
            <w:spacing w:val="5"/>
            <w:sz w:val="22"/>
            <w:szCs w:val="22"/>
            <w:lang w:val="de-DE"/>
          </w:rPr>
          <w:t>http://xxx.lib.overdrive.com</w:t>
        </w:r>
      </w:hyperlink>
      <w:r w:rsidR="004D6B92" w:rsidRPr="004D6B92">
        <w:rPr>
          <w:rStyle w:val="Hyperlink"/>
          <w:rFonts w:ascii="Arial" w:hAnsi="Arial" w:cs="Arial"/>
          <w:color w:val="FF0000"/>
          <w:spacing w:val="5"/>
          <w:sz w:val="22"/>
          <w:szCs w:val="22"/>
          <w:lang w:val="de-DE"/>
        </w:rPr>
        <w:t xml:space="preserve"> </w:t>
      </w:r>
      <w:r w:rsidR="004D6B92" w:rsidRPr="004D6B92">
        <w:rPr>
          <w:rStyle w:val="Hervorhebung"/>
          <w:rFonts w:ascii="Arial" w:hAnsi="Arial" w:cs="Arial"/>
          <w:i w:val="0"/>
          <w:color w:val="333333"/>
          <w:spacing w:val="5"/>
          <w:sz w:val="22"/>
          <w:szCs w:val="22"/>
          <w:lang w:val="de-DE"/>
        </w:rPr>
        <w:t>besuchen.</w:t>
      </w:r>
    </w:p>
    <w:p w14:paraId="3C82E308" w14:textId="7B2E192C" w:rsidR="00532A0C" w:rsidRPr="00C10A29" w:rsidRDefault="00532A0C" w:rsidP="1293574E">
      <w:pPr>
        <w:pStyle w:val="StandardWeb"/>
        <w:shd w:val="clear" w:color="auto" w:fill="FFFFFF" w:themeFill="background1"/>
        <w:spacing w:before="0" w:beforeAutospacing="0" w:after="0" w:afterAutospacing="0" w:line="360" w:lineRule="auto"/>
        <w:rPr>
          <w:rStyle w:val="Hervorhebung"/>
          <w:rFonts w:ascii="Arial" w:hAnsi="Arial" w:cs="Arial"/>
          <w:i w:val="0"/>
          <w:spacing w:val="5"/>
          <w:sz w:val="22"/>
          <w:szCs w:val="22"/>
          <w:lang w:val="de-DE"/>
        </w:rPr>
      </w:pPr>
    </w:p>
    <w:p w14:paraId="32889A28" w14:textId="2DCF8C0C" w:rsidR="00FB5552" w:rsidRPr="00FB5552" w:rsidRDefault="00FB5552" w:rsidP="1293574E">
      <w:pPr>
        <w:pStyle w:val="StandardWeb"/>
        <w:shd w:val="clear" w:color="auto" w:fill="FFFFFF" w:themeFill="background1"/>
        <w:spacing w:before="0" w:beforeAutospacing="0" w:after="0" w:afterAutospacing="0" w:line="360" w:lineRule="auto"/>
        <w:rPr>
          <w:rStyle w:val="Hervorhebung"/>
          <w:rFonts w:ascii="Arial" w:hAnsi="Arial" w:cs="Arial"/>
          <w:i w:val="0"/>
          <w:spacing w:val="5"/>
          <w:sz w:val="22"/>
          <w:szCs w:val="22"/>
          <w:lang w:val="de-DE"/>
        </w:rPr>
      </w:pPr>
      <w:r w:rsidRPr="00FB5552">
        <w:rPr>
          <w:rStyle w:val="Hervorhebung"/>
          <w:rFonts w:ascii="Arial" w:hAnsi="Arial" w:cs="Arial"/>
          <w:i w:val="0"/>
          <w:spacing w:val="5"/>
          <w:sz w:val="22"/>
          <w:szCs w:val="22"/>
          <w:lang w:val="de-DE"/>
        </w:rPr>
        <w:t>Der neue digitale Buchclub "Leselounge mit Libby" verbindet Leserinnen und Leser über öffentliche Bibliotheken in Deutschland zwei Wochen lang mit dem gleichen E-Book und benötigt dafür lediglich einen Bibliotheksausweis</w:t>
      </w:r>
      <w:r w:rsidR="005A0290">
        <w:rPr>
          <w:rStyle w:val="Hervorhebung"/>
          <w:rFonts w:ascii="Arial" w:hAnsi="Arial" w:cs="Arial"/>
          <w:i w:val="0"/>
          <w:spacing w:val="5"/>
          <w:sz w:val="22"/>
          <w:szCs w:val="22"/>
          <w:lang w:val="de-DE"/>
        </w:rPr>
        <w:t xml:space="preserve"> der </w:t>
      </w:r>
      <w:r w:rsidR="005A0290" w:rsidRPr="0096270E">
        <w:rPr>
          <w:rFonts w:ascii="Arial" w:hAnsi="Arial" w:cs="Arial"/>
          <w:color w:val="FF0000"/>
          <w:sz w:val="22"/>
          <w:szCs w:val="22"/>
          <w:lang w:val="de-DE"/>
        </w:rPr>
        <w:t>[Bibliotheksname]</w:t>
      </w:r>
      <w:r w:rsidRPr="00FB5552">
        <w:rPr>
          <w:rStyle w:val="Hervorhebung"/>
          <w:rFonts w:ascii="Arial" w:hAnsi="Arial" w:cs="Arial"/>
          <w:i w:val="0"/>
          <w:spacing w:val="5"/>
          <w:sz w:val="22"/>
          <w:szCs w:val="22"/>
          <w:lang w:val="de-DE"/>
        </w:rPr>
        <w:t xml:space="preserve">. Ermöglicht wird das kostenlose Programm von </w:t>
      </w:r>
      <w:hyperlink r:id="rId14" w:history="1">
        <w:r w:rsidRPr="00FB5552">
          <w:rPr>
            <w:rStyle w:val="Hyperlink"/>
            <w:rFonts w:ascii="Arial" w:hAnsi="Arial" w:cs="Arial"/>
            <w:color w:val="0000FF"/>
            <w:sz w:val="22"/>
            <w:szCs w:val="22"/>
            <w:u w:val="single"/>
            <w:lang w:val="de-DE"/>
          </w:rPr>
          <w:t>OverDrive</w:t>
        </w:r>
      </w:hyperlink>
      <w:r w:rsidRPr="00FB5552">
        <w:rPr>
          <w:rStyle w:val="Hervorhebung"/>
          <w:rFonts w:ascii="Arial" w:hAnsi="Arial" w:cs="Arial"/>
          <w:i w:val="0"/>
          <w:spacing w:val="5"/>
          <w:sz w:val="22"/>
          <w:szCs w:val="22"/>
          <w:lang w:val="de-DE"/>
        </w:rPr>
        <w:t>, der führenden digitalen Leseplattform für E-Books, Hörbücher und Zeitschriften und Entwickler der Libby-App. Libby hat eine durchschnittliche Bewertung von 4,7 im Apple App Store und wurde sowohl von Apple als auch von Google Play mit dem Editor's Choice Award ausgezeichnet.</w:t>
      </w:r>
    </w:p>
    <w:p w14:paraId="3A1C005E" w14:textId="528D697D" w:rsidR="003E2A9D" w:rsidRPr="00C10A29" w:rsidRDefault="003E2A9D" w:rsidP="00FF3BAC">
      <w:pPr>
        <w:pStyle w:val="StandardWeb"/>
        <w:shd w:val="clear" w:color="auto" w:fill="FFFFFF"/>
        <w:spacing w:before="0" w:beforeAutospacing="0" w:after="0" w:afterAutospacing="0" w:line="360" w:lineRule="auto"/>
        <w:rPr>
          <w:rFonts w:ascii="Arial" w:hAnsi="Arial" w:cs="Arial"/>
          <w:color w:val="333333"/>
          <w:spacing w:val="5"/>
          <w:sz w:val="22"/>
          <w:szCs w:val="22"/>
          <w:lang w:val="de-DE"/>
        </w:rPr>
      </w:pPr>
    </w:p>
    <w:p w14:paraId="1614C604" w14:textId="458A6A91" w:rsidR="00FB5552" w:rsidRPr="005A0290" w:rsidRDefault="00FB5552" w:rsidP="00FF3BAC">
      <w:pPr>
        <w:pStyle w:val="StandardWeb"/>
        <w:shd w:val="clear" w:color="auto" w:fill="FFFFFF"/>
        <w:spacing w:before="0" w:beforeAutospacing="0" w:after="0" w:afterAutospacing="0" w:line="360" w:lineRule="auto"/>
        <w:rPr>
          <w:rFonts w:ascii="Arial" w:hAnsi="Arial" w:cs="Arial"/>
          <w:color w:val="FF0000"/>
          <w:spacing w:val="5"/>
          <w:sz w:val="22"/>
          <w:szCs w:val="22"/>
          <w:lang w:val="de-DE"/>
        </w:rPr>
      </w:pPr>
      <w:r w:rsidRPr="005A0290">
        <w:rPr>
          <w:rFonts w:ascii="Arial" w:hAnsi="Arial" w:cs="Arial"/>
          <w:color w:val="FF0000"/>
          <w:spacing w:val="5"/>
          <w:sz w:val="22"/>
          <w:szCs w:val="22"/>
          <w:lang w:val="de-DE"/>
        </w:rPr>
        <w:t>[Zitat eines Bibliotheksmitarbeiters (Begeisterung über das Programm, erwartete Vorteile usw.)]</w:t>
      </w:r>
    </w:p>
    <w:p w14:paraId="1A1DC024" w14:textId="5DE6FCA3" w:rsidR="00FB5552" w:rsidRDefault="00C22A8B" w:rsidP="00061483">
      <w:pPr>
        <w:pStyle w:val="StandardWeb"/>
        <w:shd w:val="clear" w:color="auto" w:fill="FFFFFF"/>
        <w:spacing w:line="360" w:lineRule="auto"/>
        <w:rPr>
          <w:rStyle w:val="Hervorhebung"/>
          <w:rFonts w:ascii="Arial" w:hAnsi="Arial" w:cs="Arial"/>
          <w:i w:val="0"/>
          <w:iCs w:val="0"/>
          <w:spacing w:val="5"/>
          <w:sz w:val="22"/>
          <w:szCs w:val="22"/>
          <w:lang w:val="de-DE"/>
        </w:rPr>
      </w:pPr>
      <w:r w:rsidRPr="00567E2D">
        <w:rPr>
          <w:rFonts w:ascii="Arial" w:hAnsi="Arial" w:cs="Arial"/>
          <w:sz w:val="22"/>
          <w:szCs w:val="22"/>
          <w:lang w:val="de-DE"/>
        </w:rPr>
        <w:t xml:space="preserve">In </w:t>
      </w:r>
      <w:r w:rsidR="00CE18CC" w:rsidRPr="00567E2D">
        <w:rPr>
          <w:rFonts w:ascii="Arial" w:hAnsi="Arial" w:cs="Arial"/>
          <w:i/>
          <w:iCs/>
          <w:sz w:val="22"/>
          <w:szCs w:val="22"/>
          <w:lang w:val="de-DE"/>
        </w:rPr>
        <w:t>Weißer Flieder</w:t>
      </w:r>
      <w:r w:rsidR="005A0290">
        <w:rPr>
          <w:rFonts w:ascii="Arial" w:hAnsi="Arial" w:cs="Arial"/>
          <w:sz w:val="22"/>
          <w:szCs w:val="22"/>
          <w:lang w:val="de-DE"/>
        </w:rPr>
        <w:t xml:space="preserve"> naht</w:t>
      </w:r>
      <w:r w:rsidR="00567E2D">
        <w:rPr>
          <w:rStyle w:val="Hervorhebung"/>
          <w:rFonts w:ascii="Arial" w:hAnsi="Arial" w:cs="Arial"/>
          <w:i w:val="0"/>
          <w:iCs w:val="0"/>
          <w:spacing w:val="5"/>
          <w:sz w:val="22"/>
          <w:szCs w:val="22"/>
          <w:lang w:val="de-DE"/>
        </w:rPr>
        <w:t xml:space="preserve"> d</w:t>
      </w:r>
      <w:r w:rsidR="00567E2D" w:rsidRPr="00567E2D">
        <w:rPr>
          <w:rStyle w:val="Hervorhebung"/>
          <w:rFonts w:ascii="Arial" w:hAnsi="Arial" w:cs="Arial"/>
          <w:i w:val="0"/>
          <w:iCs w:val="0"/>
          <w:spacing w:val="5"/>
          <w:sz w:val="22"/>
          <w:szCs w:val="22"/>
          <w:lang w:val="de-DE"/>
        </w:rPr>
        <w:t xml:space="preserve">er Sommer in der südschwedischen Universitätsstadt Lund und für die vielen Studenten stehen die Semesterferien vor der Tür. Doch während die skandinavischen Abende endlich wieder länger werden, legt sich ein Schatten über Lund. Im Stadtpark wird ein Mädchen schwerverletzt aufgefunden. Nicht weit von dort wird ein junger Mann bewusstlos geschlagen. Beide Opfer halten weißen Flieder in den Händen. Polizeikommissarin Sara Vallén wird mit dem Fall beauftragt und gleich wieder </w:t>
      </w:r>
      <w:r w:rsidR="00567E2D" w:rsidRPr="00567E2D">
        <w:rPr>
          <w:rStyle w:val="Hervorhebung"/>
          <w:rFonts w:ascii="Arial" w:hAnsi="Arial" w:cs="Arial"/>
          <w:i w:val="0"/>
          <w:iCs w:val="0"/>
          <w:spacing w:val="5"/>
          <w:sz w:val="22"/>
          <w:szCs w:val="22"/>
          <w:lang w:val="de-DE"/>
        </w:rPr>
        <w:lastRenderedPageBreak/>
        <w:t xml:space="preserve">abkommandiert, als sich herausstellt, dass ihr eigener Sohn der Hauptverdächtige ist. </w:t>
      </w:r>
      <w:r w:rsidR="00567E2D" w:rsidRPr="00532A0C">
        <w:rPr>
          <w:rStyle w:val="Hervorhebung"/>
          <w:rFonts w:ascii="Arial" w:hAnsi="Arial" w:cs="Arial"/>
          <w:i w:val="0"/>
          <w:iCs w:val="0"/>
          <w:spacing w:val="5"/>
          <w:sz w:val="22"/>
          <w:szCs w:val="22"/>
          <w:lang w:val="de-DE"/>
        </w:rPr>
        <w:t>Um ihn zu retten, beginnt Sara ihre eigenen Ermittlungen.</w:t>
      </w:r>
    </w:p>
    <w:p w14:paraId="5C3D64C5" w14:textId="33C30DCA" w:rsidR="00FB5552" w:rsidRPr="00532A0C" w:rsidRDefault="00FB5552" w:rsidP="00061483">
      <w:pPr>
        <w:pStyle w:val="StandardWeb"/>
        <w:shd w:val="clear" w:color="auto" w:fill="FFFFFF"/>
        <w:spacing w:line="360" w:lineRule="auto"/>
        <w:rPr>
          <w:rStyle w:val="Hervorhebung"/>
          <w:rFonts w:ascii="Arial" w:hAnsi="Arial" w:cs="Arial"/>
          <w:i w:val="0"/>
          <w:iCs w:val="0"/>
          <w:spacing w:val="5"/>
          <w:sz w:val="22"/>
          <w:szCs w:val="22"/>
          <w:lang w:val="de-DE"/>
        </w:rPr>
      </w:pPr>
      <w:r w:rsidRPr="00FB5552">
        <w:rPr>
          <w:rStyle w:val="Hervorhebung"/>
          <w:rFonts w:ascii="Arial" w:hAnsi="Arial" w:cs="Arial"/>
          <w:spacing w:val="5"/>
          <w:sz w:val="22"/>
          <w:szCs w:val="22"/>
          <w:lang w:val="de-DE"/>
        </w:rPr>
        <w:t>Weißer Flieder</w:t>
      </w:r>
      <w:r w:rsidRPr="00FB5552">
        <w:rPr>
          <w:rStyle w:val="Hervorhebung"/>
          <w:rFonts w:ascii="Arial" w:hAnsi="Arial" w:cs="Arial"/>
          <w:i w:val="0"/>
          <w:iCs w:val="0"/>
          <w:spacing w:val="5"/>
          <w:sz w:val="22"/>
          <w:szCs w:val="22"/>
          <w:lang w:val="de-DE"/>
        </w:rPr>
        <w:t xml:space="preserve"> ist bei SAGA Egmont erschienen und kann während der Leselounge mit Libby vom 15. bis 29. März in teilnehmenden Bibliotheken in Deutschland ausgeliehen werden. Das E-Book und das Hörbuch können auf allen gängigen Computern und Geräten gelesen werden, darunter </w:t>
      </w:r>
      <w:r w:rsidR="00C10A29">
        <w:rPr>
          <w:rStyle w:val="Hervorhebung"/>
          <w:rFonts w:ascii="Arial" w:hAnsi="Arial" w:cs="Arial"/>
          <w:i w:val="0"/>
          <w:iCs w:val="0"/>
          <w:spacing w:val="5"/>
          <w:sz w:val="22"/>
          <w:szCs w:val="22"/>
          <w:lang w:val="de-DE"/>
        </w:rPr>
        <w:t xml:space="preserve">tolino und </w:t>
      </w:r>
      <w:r w:rsidRPr="00FB5552">
        <w:rPr>
          <w:rStyle w:val="Hervorhebung"/>
          <w:rFonts w:ascii="Arial" w:hAnsi="Arial" w:cs="Arial"/>
          <w:i w:val="0"/>
          <w:iCs w:val="0"/>
          <w:spacing w:val="5"/>
          <w:sz w:val="22"/>
          <w:szCs w:val="22"/>
          <w:lang w:val="de-DE"/>
        </w:rPr>
        <w:t xml:space="preserve">Kobo®-Tablets und </w:t>
      </w:r>
      <w:r>
        <w:rPr>
          <w:rStyle w:val="Hervorhebung"/>
          <w:rFonts w:ascii="Arial" w:hAnsi="Arial" w:cs="Arial"/>
          <w:i w:val="0"/>
          <w:iCs w:val="0"/>
          <w:spacing w:val="5"/>
          <w:sz w:val="22"/>
          <w:szCs w:val="22"/>
          <w:lang w:val="de-DE"/>
        </w:rPr>
        <w:t>E-</w:t>
      </w:r>
      <w:r w:rsidRPr="00FB5552">
        <w:rPr>
          <w:rStyle w:val="Hervorhebung"/>
          <w:rFonts w:ascii="Arial" w:hAnsi="Arial" w:cs="Arial"/>
          <w:i w:val="0"/>
          <w:iCs w:val="0"/>
          <w:spacing w:val="5"/>
          <w:sz w:val="22"/>
          <w:szCs w:val="22"/>
          <w:lang w:val="de-DE"/>
        </w:rPr>
        <w:t>Reader</w:t>
      </w:r>
      <w:r>
        <w:rPr>
          <w:rStyle w:val="Hervorhebung"/>
          <w:rFonts w:ascii="Arial" w:hAnsi="Arial" w:cs="Arial"/>
          <w:i w:val="0"/>
          <w:iCs w:val="0"/>
          <w:spacing w:val="5"/>
          <w:sz w:val="22"/>
          <w:szCs w:val="22"/>
          <w:lang w:val="de-DE"/>
        </w:rPr>
        <w:t xml:space="preserve">, </w:t>
      </w:r>
      <w:r w:rsidRPr="00FB5552">
        <w:rPr>
          <w:rStyle w:val="Hervorhebung"/>
          <w:rFonts w:ascii="Arial" w:hAnsi="Arial" w:cs="Arial"/>
          <w:i w:val="0"/>
          <w:iCs w:val="0"/>
          <w:spacing w:val="5"/>
          <w:sz w:val="22"/>
          <w:szCs w:val="22"/>
          <w:lang w:val="de-DE"/>
        </w:rPr>
        <w:t xml:space="preserve">iPhone®, iPad®, Android™-Telefone und -Tablets und Chromebook™, ohne </w:t>
      </w:r>
      <w:r w:rsidR="00665269">
        <w:rPr>
          <w:rStyle w:val="Hervorhebung"/>
          <w:rFonts w:ascii="Arial" w:hAnsi="Arial" w:cs="Arial"/>
          <w:i w:val="0"/>
          <w:iCs w:val="0"/>
          <w:spacing w:val="5"/>
          <w:sz w:val="22"/>
          <w:szCs w:val="22"/>
          <w:lang w:val="de-DE"/>
        </w:rPr>
        <w:t>Wartezeiten</w:t>
      </w:r>
      <w:r w:rsidRPr="00FB5552">
        <w:rPr>
          <w:rStyle w:val="Hervorhebung"/>
          <w:rFonts w:ascii="Arial" w:hAnsi="Arial" w:cs="Arial"/>
          <w:i w:val="0"/>
          <w:iCs w:val="0"/>
          <w:spacing w:val="5"/>
          <w:sz w:val="22"/>
          <w:szCs w:val="22"/>
          <w:lang w:val="de-DE"/>
        </w:rPr>
        <w:t xml:space="preserve"> oder</w:t>
      </w:r>
      <w:r w:rsidR="00665269">
        <w:rPr>
          <w:rStyle w:val="Hervorhebung"/>
          <w:rFonts w:ascii="Arial" w:hAnsi="Arial" w:cs="Arial"/>
          <w:i w:val="0"/>
          <w:iCs w:val="0"/>
          <w:spacing w:val="5"/>
          <w:sz w:val="22"/>
          <w:szCs w:val="22"/>
          <w:lang w:val="de-DE"/>
        </w:rPr>
        <w:t xml:space="preserve"> Vormerkungen</w:t>
      </w:r>
      <w:r w:rsidRPr="00FB5552">
        <w:rPr>
          <w:rStyle w:val="Hervorhebung"/>
          <w:rFonts w:ascii="Arial" w:hAnsi="Arial" w:cs="Arial"/>
          <w:i w:val="0"/>
          <w:iCs w:val="0"/>
          <w:spacing w:val="5"/>
          <w:sz w:val="22"/>
          <w:szCs w:val="22"/>
          <w:lang w:val="de-DE"/>
        </w:rPr>
        <w:t>. Der Titel läuft am Ende der Leihfrist automatisch aus und es fallen keine Säumnisgebühren an.</w:t>
      </w:r>
    </w:p>
    <w:p w14:paraId="54BA8277" w14:textId="6F05675C" w:rsidR="006A2084" w:rsidRPr="006A2084" w:rsidRDefault="006A2084" w:rsidP="19569F89">
      <w:pPr>
        <w:pStyle w:val="StandardWeb"/>
        <w:shd w:val="clear" w:color="auto" w:fill="FFFFFF" w:themeFill="background1"/>
        <w:spacing w:line="360" w:lineRule="auto"/>
        <w:rPr>
          <w:rFonts w:ascii="Arial" w:hAnsi="Arial" w:cs="Arial"/>
          <w:sz w:val="22"/>
          <w:szCs w:val="22"/>
          <w:lang w:val="de-DE"/>
        </w:rPr>
      </w:pPr>
      <w:r w:rsidRPr="006A2084">
        <w:rPr>
          <w:rFonts w:ascii="Arial" w:hAnsi="Arial" w:cs="Arial"/>
          <w:sz w:val="22"/>
          <w:szCs w:val="22"/>
          <w:lang w:val="de-DE"/>
        </w:rPr>
        <w:t xml:space="preserve">Laden Sie Libby herunter, besuchen Sie </w:t>
      </w:r>
      <w:r w:rsidRPr="005A0290">
        <w:rPr>
          <w:rStyle w:val="Hyperlink"/>
          <w:rFonts w:ascii="Arial" w:hAnsi="Arial" w:cs="Arial"/>
          <w:color w:val="FF0000"/>
          <w:spacing w:val="5"/>
          <w:sz w:val="22"/>
          <w:szCs w:val="22"/>
          <w:lang w:val="de-DE"/>
        </w:rPr>
        <w:t>http://xxx.lib.overdrive.com</w:t>
      </w:r>
      <w:r w:rsidRPr="006A2084">
        <w:rPr>
          <w:rFonts w:ascii="Arial" w:hAnsi="Arial" w:cs="Arial"/>
          <w:sz w:val="22"/>
          <w:szCs w:val="22"/>
          <w:lang w:val="de-DE"/>
        </w:rPr>
        <w:t xml:space="preserve"> oder besuchen Sie Ihre Bibliothek vor Ort, um loszulegen.</w:t>
      </w:r>
    </w:p>
    <w:p w14:paraId="2373E56F" w14:textId="61D23F85" w:rsidR="0025476C" w:rsidRPr="005A0290" w:rsidRDefault="006E4EFC" w:rsidP="005A0290">
      <w:pPr>
        <w:pStyle w:val="StandardWeb"/>
        <w:shd w:val="clear" w:color="auto" w:fill="FFFFFF"/>
        <w:spacing w:line="360" w:lineRule="auto"/>
        <w:rPr>
          <w:rFonts w:ascii="Arial" w:hAnsi="Arial" w:cs="Arial"/>
          <w:iCs/>
          <w:spacing w:val="5"/>
          <w:sz w:val="22"/>
          <w:szCs w:val="22"/>
          <w:lang w:val="de-DE"/>
        </w:rPr>
      </w:pPr>
      <w:r w:rsidRPr="006E4EFC">
        <w:rPr>
          <w:rFonts w:ascii="Arial" w:hAnsi="Arial" w:cs="Arial"/>
          <w:iCs/>
          <w:spacing w:val="5"/>
          <w:sz w:val="22"/>
          <w:szCs w:val="22"/>
          <w:lang w:val="de-DE"/>
        </w:rPr>
        <w:t xml:space="preserve">Weitere Informationen über die Leselounge mit Libby finden Sie im OverDrive </w:t>
      </w:r>
      <w:hyperlink r:id="rId15" w:history="1">
        <w:r w:rsidRPr="006A2084">
          <w:rPr>
            <w:rStyle w:val="Hyperlink"/>
            <w:rFonts w:ascii="Arial" w:hAnsi="Arial" w:cs="Arial"/>
            <w:color w:val="0000FF"/>
            <w:sz w:val="22"/>
            <w:szCs w:val="22"/>
            <w:u w:val="single"/>
            <w:lang w:val="de-DE"/>
          </w:rPr>
          <w:t>Global Resource Center</w:t>
        </w:r>
      </w:hyperlink>
      <w:r w:rsidRPr="006E4EFC">
        <w:rPr>
          <w:rFonts w:ascii="Arial" w:hAnsi="Arial" w:cs="Arial"/>
          <w:iCs/>
          <w:spacing w:val="5"/>
          <w:sz w:val="22"/>
          <w:szCs w:val="22"/>
          <w:lang w:val="de-DE"/>
        </w:rPr>
        <w:t>, wo Sie Marketingmaterialien für die Bewerbung</w:t>
      </w:r>
      <w:r w:rsidR="005A0290">
        <w:rPr>
          <w:rFonts w:ascii="Arial" w:hAnsi="Arial" w:cs="Arial"/>
          <w:iCs/>
          <w:spacing w:val="5"/>
          <w:sz w:val="22"/>
          <w:szCs w:val="22"/>
          <w:lang w:val="de-DE"/>
        </w:rPr>
        <w:t xml:space="preserve"> des Buchclubs</w:t>
      </w:r>
      <w:r w:rsidRPr="006E4EFC">
        <w:rPr>
          <w:rFonts w:ascii="Arial" w:hAnsi="Arial" w:cs="Arial"/>
          <w:iCs/>
          <w:spacing w:val="5"/>
          <w:sz w:val="22"/>
          <w:szCs w:val="22"/>
          <w:lang w:val="de-DE"/>
        </w:rPr>
        <w:t xml:space="preserve"> herunterladen können.</w:t>
      </w:r>
    </w:p>
    <w:p w14:paraId="4143A8A5" w14:textId="77777777" w:rsidR="006737B5" w:rsidRPr="00C10A29" w:rsidRDefault="006737B5" w:rsidP="00FE139F">
      <w:pPr>
        <w:pStyle w:val="StandardWeb"/>
        <w:shd w:val="clear" w:color="auto" w:fill="FFFFFF"/>
        <w:spacing w:before="0" w:beforeAutospacing="0" w:after="0" w:afterAutospacing="0"/>
        <w:rPr>
          <w:rStyle w:val="Fett"/>
          <w:rFonts w:ascii="Arial" w:hAnsi="Arial" w:cs="Arial"/>
          <w:color w:val="FF0000"/>
          <w:spacing w:val="5"/>
          <w:sz w:val="20"/>
          <w:szCs w:val="20"/>
          <w:lang w:val="de-DE"/>
        </w:rPr>
      </w:pPr>
    </w:p>
    <w:p w14:paraId="3AFD015C" w14:textId="77777777" w:rsidR="00D17C15" w:rsidRPr="00DA3F4E" w:rsidRDefault="00D17C15" w:rsidP="00D17C15">
      <w:pPr>
        <w:pStyle w:val="KeinLeerraum"/>
        <w:rPr>
          <w:rFonts w:ascii="Arial" w:hAnsi="Arial" w:cs="Arial"/>
          <w:b/>
          <w:sz w:val="20"/>
          <w:szCs w:val="20"/>
          <w:lang w:val="de-DE"/>
        </w:rPr>
      </w:pPr>
      <w:r w:rsidRPr="00DA3F4E">
        <w:rPr>
          <w:rFonts w:ascii="Arial" w:hAnsi="Arial" w:cs="Arial"/>
          <w:b/>
          <w:sz w:val="20"/>
          <w:szCs w:val="20"/>
          <w:lang w:val="de-DE"/>
        </w:rPr>
        <w:t xml:space="preserve">Info </w:t>
      </w:r>
      <w:r w:rsidRPr="00DA3F4E">
        <w:rPr>
          <w:rFonts w:ascii="Arial" w:hAnsi="Arial" w:cs="Arial"/>
          <w:b/>
          <w:color w:val="FF0000"/>
          <w:sz w:val="20"/>
          <w:szCs w:val="20"/>
          <w:lang w:val="de-DE"/>
        </w:rPr>
        <w:t>Bibliotheksname</w:t>
      </w:r>
    </w:p>
    <w:p w14:paraId="172A0B21" w14:textId="77777777" w:rsidR="00D17C15" w:rsidRPr="00DA3F4E" w:rsidRDefault="00D17C15" w:rsidP="00D17C15">
      <w:pPr>
        <w:pStyle w:val="StandardWeb"/>
        <w:shd w:val="clear" w:color="auto" w:fill="FFFFFF"/>
        <w:spacing w:before="0" w:beforeAutospacing="0" w:after="0" w:afterAutospacing="0"/>
        <w:rPr>
          <w:rStyle w:val="Hervorhebung"/>
          <w:rFonts w:ascii="Arial" w:hAnsi="Arial" w:cs="Arial"/>
          <w:i w:val="0"/>
          <w:iCs w:val="0"/>
          <w:color w:val="FF0000"/>
          <w:spacing w:val="5"/>
          <w:sz w:val="20"/>
          <w:szCs w:val="20"/>
          <w:lang w:val="de-DE"/>
        </w:rPr>
      </w:pPr>
      <w:r w:rsidRPr="00DA3F4E">
        <w:rPr>
          <w:rStyle w:val="Hervorhebung"/>
          <w:rFonts w:ascii="Arial" w:hAnsi="Arial" w:cs="Arial"/>
          <w:i w:val="0"/>
          <w:iCs w:val="0"/>
          <w:color w:val="FF0000"/>
          <w:spacing w:val="5"/>
          <w:sz w:val="20"/>
          <w:szCs w:val="20"/>
          <w:lang w:val="de-DE"/>
        </w:rPr>
        <w:t>Boilerplate-Beschreibung hinzufügen</w:t>
      </w:r>
    </w:p>
    <w:p w14:paraId="4BCC2BEA" w14:textId="0349CDA8" w:rsidR="006E4EFC" w:rsidRDefault="006E4EFC" w:rsidP="00FE139F">
      <w:pPr>
        <w:pStyle w:val="StandardWeb"/>
        <w:shd w:val="clear" w:color="auto" w:fill="FFFFFF"/>
        <w:spacing w:before="0" w:beforeAutospacing="0" w:after="0" w:afterAutospacing="0"/>
        <w:rPr>
          <w:rFonts w:ascii="Arial" w:hAnsi="Arial" w:cs="Arial"/>
          <w:color w:val="333333"/>
          <w:spacing w:val="5"/>
          <w:sz w:val="20"/>
          <w:szCs w:val="20"/>
          <w:lang w:val="de-DE"/>
        </w:rPr>
      </w:pPr>
    </w:p>
    <w:p w14:paraId="41634A39" w14:textId="77777777" w:rsidR="006E4EFC" w:rsidRPr="00532A0C" w:rsidRDefault="006E4EFC" w:rsidP="00FE139F">
      <w:pPr>
        <w:pStyle w:val="StandardWeb"/>
        <w:shd w:val="clear" w:color="auto" w:fill="FFFFFF"/>
        <w:spacing w:before="0" w:beforeAutospacing="0" w:after="0" w:afterAutospacing="0"/>
        <w:rPr>
          <w:rFonts w:ascii="Arial" w:hAnsi="Arial" w:cs="Arial"/>
          <w:color w:val="333333"/>
          <w:spacing w:val="5"/>
          <w:sz w:val="20"/>
          <w:szCs w:val="20"/>
          <w:lang w:val="de-DE"/>
        </w:rPr>
      </w:pPr>
    </w:p>
    <w:p w14:paraId="5B2FD072" w14:textId="77777777" w:rsidR="003E055A" w:rsidRPr="002E30EC" w:rsidRDefault="003E055A" w:rsidP="003E055A">
      <w:pPr>
        <w:shd w:val="clear" w:color="auto" w:fill="FFFFFF"/>
        <w:rPr>
          <w:rFonts w:ascii="Arial" w:hAnsi="Arial" w:cs="Arial"/>
          <w:b/>
          <w:spacing w:val="5"/>
          <w:sz w:val="20"/>
          <w:szCs w:val="20"/>
          <w:lang w:val="de-DE"/>
        </w:rPr>
      </w:pPr>
      <w:r w:rsidRPr="002E30EC">
        <w:rPr>
          <w:rFonts w:ascii="Arial" w:hAnsi="Arial" w:cs="Arial"/>
          <w:b/>
          <w:spacing w:val="5"/>
          <w:sz w:val="20"/>
          <w:szCs w:val="20"/>
          <w:lang w:val="de-DE"/>
        </w:rPr>
        <w:t>Über OverDrive</w:t>
      </w:r>
    </w:p>
    <w:p w14:paraId="545C8206" w14:textId="77777777" w:rsidR="003E055A" w:rsidRPr="00C10A29" w:rsidRDefault="003E055A" w:rsidP="003E055A">
      <w:pPr>
        <w:spacing w:line="240" w:lineRule="exact"/>
        <w:rPr>
          <w:rStyle w:val="Fett"/>
          <w:rFonts w:ascii="Arial" w:hAnsi="Arial" w:cs="Arial"/>
          <w:bCs w:val="0"/>
          <w:sz w:val="20"/>
          <w:szCs w:val="20"/>
          <w:lang w:val="de-DE"/>
        </w:rPr>
      </w:pPr>
      <w:r w:rsidRPr="002E30EC">
        <w:rPr>
          <w:rFonts w:ascii="Arial" w:hAnsi="Arial" w:cs="Arial"/>
          <w:sz w:val="20"/>
          <w:szCs w:val="20"/>
          <w:lang w:val="de-DE"/>
        </w:rPr>
        <w:t>OverDrive</w:t>
      </w:r>
      <w:r w:rsidRPr="00283BB1">
        <w:rPr>
          <w:rFonts w:ascii="Arial" w:hAnsi="Arial" w:cs="Arial"/>
          <w:sz w:val="20"/>
          <w:szCs w:val="20"/>
          <w:lang w:val="de-DE"/>
        </w:rPr>
        <w:t xml:space="preserve"> setzt sich dafür ein, eine Welt zu schaffen, in der „Lesen zu mehr Aufklärung führt“. </w:t>
      </w:r>
      <w:r w:rsidRPr="002E30EC">
        <w:rPr>
          <w:rFonts w:ascii="Arial" w:hAnsi="Arial" w:cs="Arial"/>
          <w:sz w:val="20"/>
          <w:szCs w:val="20"/>
          <w:lang w:val="de-DE"/>
        </w:rPr>
        <w:t>OverDrive beliefert ein wachsendes Netzwerk von derzeit 8</w:t>
      </w:r>
      <w:r>
        <w:rPr>
          <w:rFonts w:ascii="Arial" w:hAnsi="Arial" w:cs="Arial"/>
          <w:sz w:val="20"/>
          <w:szCs w:val="20"/>
          <w:lang w:val="de-DE"/>
        </w:rPr>
        <w:t>8</w:t>
      </w:r>
      <w:r w:rsidRPr="002E30EC">
        <w:rPr>
          <w:rFonts w:ascii="Arial" w:hAnsi="Arial" w:cs="Arial"/>
          <w:sz w:val="20"/>
          <w:szCs w:val="20"/>
          <w:lang w:val="de-DE"/>
        </w:rPr>
        <w:t>.000 Bibliotheken und Schulen in 10</w:t>
      </w:r>
      <w:r>
        <w:rPr>
          <w:rFonts w:ascii="Arial" w:hAnsi="Arial" w:cs="Arial"/>
          <w:sz w:val="20"/>
          <w:szCs w:val="20"/>
          <w:lang w:val="de-DE"/>
        </w:rPr>
        <w:t>9</w:t>
      </w:r>
      <w:r w:rsidRPr="002E30EC">
        <w:rPr>
          <w:rFonts w:ascii="Arial" w:hAnsi="Arial" w:cs="Arial"/>
          <w:sz w:val="20"/>
          <w:szCs w:val="20"/>
          <w:lang w:val="de-DE"/>
        </w:rPr>
        <w:t xml:space="preserve"> Ländern und stellt den branchenweit größten digitalen Katalog von E-Books, Hörbüchern, Zeitschriften und Streaming Media bereit. Zu den preisgekrönten Apps und Diensten gehören </w:t>
      </w:r>
      <w:hyperlink r:id="rId16">
        <w:r w:rsidRPr="000A2645">
          <w:rPr>
            <w:rStyle w:val="Hyperlink"/>
            <w:rFonts w:ascii="Arial" w:hAnsi="Arial" w:cs="Arial"/>
            <w:color w:val="0000FF"/>
            <w:sz w:val="20"/>
            <w:szCs w:val="20"/>
            <w:u w:val="single"/>
            <w:lang w:val="de-DE"/>
          </w:rPr>
          <w:t>Libby</w:t>
        </w:r>
      </w:hyperlink>
      <w:r w:rsidRPr="002E30EC">
        <w:rPr>
          <w:rFonts w:ascii="Arial" w:hAnsi="Arial" w:cs="Arial"/>
          <w:sz w:val="20"/>
          <w:szCs w:val="20"/>
          <w:lang w:val="de-DE"/>
        </w:rPr>
        <w:t xml:space="preserve">, die Bibliotheks-Lese-App, </w:t>
      </w:r>
      <w:hyperlink r:id="rId17">
        <w:r w:rsidRPr="000A2645">
          <w:rPr>
            <w:rStyle w:val="Hyperlink"/>
            <w:rFonts w:ascii="Arial" w:hAnsi="Arial" w:cs="Arial"/>
            <w:color w:val="0000FF"/>
            <w:sz w:val="20"/>
            <w:szCs w:val="20"/>
            <w:u w:val="single"/>
            <w:lang w:val="de-DE"/>
          </w:rPr>
          <w:t>Sora</w:t>
        </w:r>
      </w:hyperlink>
      <w:r w:rsidRPr="002E30EC">
        <w:rPr>
          <w:rFonts w:ascii="Arial" w:hAnsi="Arial" w:cs="Arial"/>
          <w:sz w:val="20"/>
          <w:szCs w:val="20"/>
          <w:lang w:val="de-DE"/>
        </w:rPr>
        <w:t>, die Schüler-Lese-App,</w:t>
      </w:r>
      <w:r w:rsidRPr="000A2645">
        <w:rPr>
          <w:rFonts w:ascii="Arial" w:hAnsi="Arial" w:cs="Arial"/>
          <w:sz w:val="20"/>
          <w:szCs w:val="20"/>
          <w:u w:val="single"/>
          <w:lang w:val="de-DE"/>
        </w:rPr>
        <w:t xml:space="preserve"> </w:t>
      </w:r>
      <w:hyperlink r:id="rId18">
        <w:r w:rsidRPr="000A2645">
          <w:rPr>
            <w:rStyle w:val="Hyperlink"/>
            <w:rFonts w:ascii="Arial" w:hAnsi="Arial" w:cs="Arial"/>
            <w:color w:val="0000FF"/>
            <w:sz w:val="20"/>
            <w:szCs w:val="20"/>
            <w:u w:val="single"/>
            <w:lang w:val="de-DE"/>
          </w:rPr>
          <w:t>Kanopy</w:t>
        </w:r>
      </w:hyperlink>
      <w:r w:rsidRPr="002E30EC">
        <w:rPr>
          <w:rFonts w:ascii="Arial" w:hAnsi="Arial" w:cs="Arial"/>
          <w:sz w:val="20"/>
          <w:szCs w:val="20"/>
          <w:lang w:val="de-DE"/>
        </w:rPr>
        <w:t xml:space="preserve">, die populäre Streaming-Video-App für öffentliche Bibliotheken und akademische Institutionen als auch </w:t>
      </w:r>
      <w:hyperlink r:id="rId19">
        <w:r w:rsidRPr="000A2645">
          <w:rPr>
            <w:rStyle w:val="Hyperlink"/>
            <w:rFonts w:ascii="Arial" w:hAnsi="Arial" w:cs="Arial"/>
            <w:color w:val="0000FF"/>
            <w:sz w:val="20"/>
            <w:szCs w:val="20"/>
            <w:u w:val="single"/>
            <w:lang w:val="de-DE"/>
          </w:rPr>
          <w:t>TeachingBooks.net</w:t>
        </w:r>
      </w:hyperlink>
      <w:r w:rsidRPr="002E30EC">
        <w:rPr>
          <w:rFonts w:ascii="Arial" w:hAnsi="Arial" w:cs="Arial"/>
          <w:sz w:val="20"/>
          <w:szCs w:val="20"/>
          <w:lang w:val="de-DE"/>
        </w:rPr>
        <w:t>, mit dem größten Katalog an Lehrmaterialien, der die Ergebnisse der Lese- und Schreibfähigkeit verbessert. OverDrive wurde 1986 in Cleveland im US-Bundesstaat Ohio gegründet und 2017 als „B Corporation“ zertifiziert.</w:t>
      </w:r>
      <w:r w:rsidRPr="002E30EC">
        <w:rPr>
          <w:lang w:val="de-DE"/>
        </w:rPr>
        <w:t xml:space="preserve"> </w:t>
      </w:r>
      <w:hyperlink r:id="rId20" w:history="1">
        <w:r w:rsidRPr="00C10A29">
          <w:rPr>
            <w:rStyle w:val="Hyperlink"/>
            <w:rFonts w:ascii="Arial" w:hAnsi="Arial" w:cs="Arial"/>
            <w:color w:val="0000FF"/>
            <w:sz w:val="20"/>
            <w:szCs w:val="20"/>
            <w:u w:val="single"/>
            <w:lang w:val="de-DE"/>
          </w:rPr>
          <w:t>www.overdrive.com</w:t>
        </w:r>
      </w:hyperlink>
    </w:p>
    <w:p w14:paraId="53A23944" w14:textId="77777777" w:rsidR="0025476C" w:rsidRPr="00C10A29" w:rsidRDefault="0025476C" w:rsidP="00FE139F">
      <w:pPr>
        <w:pStyle w:val="StandardWeb"/>
        <w:shd w:val="clear" w:color="auto" w:fill="FFFFFF"/>
        <w:spacing w:before="0" w:beforeAutospacing="0" w:after="0" w:afterAutospacing="0"/>
        <w:rPr>
          <w:rStyle w:val="Fett"/>
          <w:rFonts w:ascii="Arial" w:hAnsi="Arial" w:cs="Arial"/>
          <w:color w:val="333333"/>
          <w:spacing w:val="5"/>
          <w:sz w:val="20"/>
          <w:szCs w:val="20"/>
          <w:lang w:val="de-DE"/>
        </w:rPr>
      </w:pPr>
    </w:p>
    <w:p w14:paraId="5FC85B15" w14:textId="77777777" w:rsidR="005A0290" w:rsidRDefault="005A0290" w:rsidP="000B5E02">
      <w:pPr>
        <w:rPr>
          <w:rFonts w:ascii="Arial" w:hAnsi="Arial" w:cs="Arial"/>
          <w:spacing w:val="5"/>
          <w:sz w:val="20"/>
          <w:szCs w:val="20"/>
          <w:u w:val="single"/>
          <w:lang w:val="de-DE"/>
        </w:rPr>
      </w:pPr>
    </w:p>
    <w:p w14:paraId="3DD172A0" w14:textId="59DBC95A" w:rsidR="000B5E02" w:rsidRPr="006E4EFC" w:rsidRDefault="000B5E02" w:rsidP="000B5E02">
      <w:pPr>
        <w:rPr>
          <w:rFonts w:ascii="Arial" w:hAnsi="Arial" w:cs="Arial"/>
          <w:bCs/>
          <w:color w:val="FF0000"/>
          <w:sz w:val="20"/>
          <w:szCs w:val="20"/>
          <w:lang w:val="de-DE"/>
        </w:rPr>
      </w:pPr>
      <w:r w:rsidRPr="006E4EFC">
        <w:rPr>
          <w:rFonts w:ascii="Arial" w:hAnsi="Arial" w:cs="Arial"/>
          <w:spacing w:val="5"/>
          <w:sz w:val="20"/>
          <w:szCs w:val="20"/>
          <w:u w:val="single"/>
          <w:lang w:val="de-DE"/>
        </w:rPr>
        <w:t>Kontaktinfo:</w:t>
      </w:r>
      <w:r w:rsidRPr="006E4EFC">
        <w:rPr>
          <w:rFonts w:ascii="Arial" w:hAnsi="Arial" w:cs="Arial"/>
          <w:spacing w:val="5"/>
          <w:sz w:val="20"/>
          <w:szCs w:val="20"/>
          <w:u w:val="single"/>
          <w:lang w:val="de-DE"/>
        </w:rPr>
        <w:br/>
      </w:r>
      <w:r w:rsidR="006E4EFC">
        <w:rPr>
          <w:rFonts w:ascii="Arial" w:hAnsi="Arial" w:cs="Arial"/>
          <w:bCs/>
          <w:color w:val="FF0000"/>
          <w:sz w:val="20"/>
          <w:szCs w:val="20"/>
          <w:lang w:val="de-DE"/>
        </w:rPr>
        <w:t xml:space="preserve">Name </w:t>
      </w:r>
      <w:r w:rsidR="006E4EFC" w:rsidRPr="006E4EFC">
        <w:rPr>
          <w:rFonts w:ascii="Arial" w:hAnsi="Arial" w:cs="Arial"/>
          <w:bCs/>
          <w:color w:val="FF0000"/>
          <w:sz w:val="20"/>
          <w:szCs w:val="20"/>
          <w:lang w:val="de-DE"/>
        </w:rPr>
        <w:t xml:space="preserve">Ansprechpartner*in der </w:t>
      </w:r>
      <w:r w:rsidRPr="006E4EFC">
        <w:rPr>
          <w:rFonts w:ascii="Arial" w:hAnsi="Arial" w:cs="Arial"/>
          <w:bCs/>
          <w:color w:val="FF0000"/>
          <w:sz w:val="20"/>
          <w:szCs w:val="20"/>
          <w:lang w:val="de-DE"/>
        </w:rPr>
        <w:t xml:space="preserve">Bibliothek </w:t>
      </w:r>
    </w:p>
    <w:p w14:paraId="272749F4" w14:textId="77777777" w:rsidR="000B5E02" w:rsidRPr="00C10A29" w:rsidRDefault="000B5E02" w:rsidP="000B5E02">
      <w:pPr>
        <w:rPr>
          <w:rFonts w:ascii="Arial" w:hAnsi="Arial" w:cs="Arial"/>
          <w:bCs/>
          <w:color w:val="FF0000"/>
          <w:sz w:val="20"/>
          <w:szCs w:val="20"/>
          <w:lang w:val="de-DE"/>
        </w:rPr>
      </w:pPr>
      <w:r w:rsidRPr="00C10A29">
        <w:rPr>
          <w:rFonts w:ascii="Arial" w:hAnsi="Arial" w:cs="Arial"/>
          <w:bCs/>
          <w:color w:val="FF0000"/>
          <w:sz w:val="20"/>
          <w:szCs w:val="20"/>
          <w:lang w:val="de-DE"/>
        </w:rPr>
        <w:t xml:space="preserve">Bibliotheksname </w:t>
      </w:r>
    </w:p>
    <w:p w14:paraId="294CE9B6" w14:textId="77777777" w:rsidR="000B5E02" w:rsidRPr="00C10A29" w:rsidRDefault="000B5E02" w:rsidP="000B5E02">
      <w:pPr>
        <w:rPr>
          <w:rFonts w:ascii="Arial" w:hAnsi="Arial" w:cs="Arial"/>
          <w:color w:val="FF0000"/>
          <w:sz w:val="20"/>
          <w:szCs w:val="20"/>
          <w:lang w:val="de-DE"/>
        </w:rPr>
      </w:pPr>
      <w:r w:rsidRPr="00C10A29">
        <w:rPr>
          <w:rFonts w:ascii="Arial" w:hAnsi="Arial" w:cs="Arial"/>
          <w:color w:val="FF0000"/>
          <w:sz w:val="20"/>
          <w:szCs w:val="20"/>
          <w:lang w:val="de-DE"/>
        </w:rPr>
        <w:t>Telefonnummer</w:t>
      </w:r>
    </w:p>
    <w:p w14:paraId="06AEBD51" w14:textId="77777777" w:rsidR="000B5E02" w:rsidRPr="004F75C7" w:rsidRDefault="000B5E02" w:rsidP="000B5E02">
      <w:pPr>
        <w:rPr>
          <w:rFonts w:ascii="Arial" w:hAnsi="Arial" w:cs="Arial"/>
          <w:sz w:val="20"/>
          <w:szCs w:val="20"/>
        </w:rPr>
      </w:pPr>
      <w:r w:rsidRPr="004F75C7">
        <w:rPr>
          <w:rFonts w:ascii="Arial" w:hAnsi="Arial" w:cs="Arial"/>
          <w:color w:val="FF0000"/>
          <w:sz w:val="20"/>
          <w:szCs w:val="20"/>
        </w:rPr>
        <w:t>E-Mail-Addresse</w:t>
      </w:r>
    </w:p>
    <w:p w14:paraId="16A4C3F3" w14:textId="77777777" w:rsidR="00CA717F" w:rsidRPr="00061483" w:rsidRDefault="00CA717F" w:rsidP="00CA717F">
      <w:pPr>
        <w:jc w:val="center"/>
        <w:rPr>
          <w:rFonts w:ascii="Arial" w:hAnsi="Arial" w:cs="Arial"/>
          <w:sz w:val="22"/>
          <w:szCs w:val="22"/>
        </w:rPr>
      </w:pPr>
    </w:p>
    <w:p w14:paraId="374CBFBB" w14:textId="27FC5710" w:rsidR="009440FA" w:rsidRPr="00061483" w:rsidRDefault="00CA717F" w:rsidP="00CA717F">
      <w:pPr>
        <w:jc w:val="center"/>
        <w:rPr>
          <w:rFonts w:ascii="Arial" w:hAnsi="Arial" w:cs="Arial"/>
          <w:sz w:val="22"/>
          <w:szCs w:val="22"/>
        </w:rPr>
      </w:pPr>
      <w:r w:rsidRPr="00061483">
        <w:rPr>
          <w:rFonts w:ascii="Arial" w:hAnsi="Arial" w:cs="Arial"/>
          <w:sz w:val="22"/>
          <w:szCs w:val="22"/>
        </w:rPr>
        <w:t>###</w:t>
      </w:r>
    </w:p>
    <w:sectPr w:rsidR="009440FA" w:rsidRPr="00061483" w:rsidSect="009604B1">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83F6A" w14:textId="77777777" w:rsidR="001A4A84" w:rsidRDefault="001A4A84" w:rsidP="00BB2E24">
      <w:r>
        <w:separator/>
      </w:r>
    </w:p>
  </w:endnote>
  <w:endnote w:type="continuationSeparator" w:id="0">
    <w:p w14:paraId="50ABD99F" w14:textId="77777777" w:rsidR="001A4A84" w:rsidRDefault="001A4A84" w:rsidP="00BB2E24">
      <w:r>
        <w:continuationSeparator/>
      </w:r>
    </w:p>
  </w:endnote>
  <w:endnote w:type="continuationNotice" w:id="1">
    <w:p w14:paraId="077AB1C8" w14:textId="77777777" w:rsidR="001A4A84" w:rsidRDefault="001A4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3822B" w14:textId="77777777" w:rsidR="001A4A84" w:rsidRDefault="001A4A84" w:rsidP="00BB2E24">
      <w:r>
        <w:separator/>
      </w:r>
    </w:p>
  </w:footnote>
  <w:footnote w:type="continuationSeparator" w:id="0">
    <w:p w14:paraId="2A4FA81A" w14:textId="77777777" w:rsidR="001A4A84" w:rsidRDefault="001A4A84" w:rsidP="00BB2E24">
      <w:r>
        <w:continuationSeparator/>
      </w:r>
    </w:p>
  </w:footnote>
  <w:footnote w:type="continuationNotice" w:id="1">
    <w:p w14:paraId="4731E5B5" w14:textId="77777777" w:rsidR="001A4A84" w:rsidRDefault="001A4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D3151" w14:textId="3780BBA2" w:rsidR="004B19D3" w:rsidRDefault="004B19D3">
    <w:pPr>
      <w:pStyle w:val="Kopfzeile"/>
    </w:pPr>
  </w:p>
  <w:p w14:paraId="43EAB5FE" w14:textId="77818C1C" w:rsidR="002D7BB4" w:rsidRPr="002D7BB4" w:rsidRDefault="002D7BB4" w:rsidP="002D7BB4">
    <w:pPr>
      <w:pStyle w:val="Kopfzeile"/>
      <w:rPr>
        <w:b/>
        <w:color w:val="FF0000"/>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E85"/>
    <w:rsid w:val="00005538"/>
    <w:rsid w:val="00006738"/>
    <w:rsid w:val="00013AC7"/>
    <w:rsid w:val="0001727D"/>
    <w:rsid w:val="00033AE4"/>
    <w:rsid w:val="00040620"/>
    <w:rsid w:val="00043AE9"/>
    <w:rsid w:val="000459D4"/>
    <w:rsid w:val="0005153F"/>
    <w:rsid w:val="00061483"/>
    <w:rsid w:val="0006698C"/>
    <w:rsid w:val="00080772"/>
    <w:rsid w:val="00091CB7"/>
    <w:rsid w:val="0009484C"/>
    <w:rsid w:val="000A1A76"/>
    <w:rsid w:val="000A1B08"/>
    <w:rsid w:val="000A2645"/>
    <w:rsid w:val="000B0DD4"/>
    <w:rsid w:val="000B1C8C"/>
    <w:rsid w:val="000B5E02"/>
    <w:rsid w:val="000B7758"/>
    <w:rsid w:val="000C31AA"/>
    <w:rsid w:val="000C7EC4"/>
    <w:rsid w:val="000D154B"/>
    <w:rsid w:val="000D658F"/>
    <w:rsid w:val="000E2186"/>
    <w:rsid w:val="000E523A"/>
    <w:rsid w:val="000F12D1"/>
    <w:rsid w:val="000F7884"/>
    <w:rsid w:val="00102291"/>
    <w:rsid w:val="00115014"/>
    <w:rsid w:val="0012656D"/>
    <w:rsid w:val="00132BCD"/>
    <w:rsid w:val="00134D32"/>
    <w:rsid w:val="00136BFB"/>
    <w:rsid w:val="00137633"/>
    <w:rsid w:val="00141866"/>
    <w:rsid w:val="00141AAD"/>
    <w:rsid w:val="00151FE3"/>
    <w:rsid w:val="001544FA"/>
    <w:rsid w:val="001565E5"/>
    <w:rsid w:val="00193D58"/>
    <w:rsid w:val="001A4A84"/>
    <w:rsid w:val="001A6DFE"/>
    <w:rsid w:val="001B48D3"/>
    <w:rsid w:val="001C217D"/>
    <w:rsid w:val="001C31CE"/>
    <w:rsid w:val="001E3C2E"/>
    <w:rsid w:val="001F4BA5"/>
    <w:rsid w:val="001F776D"/>
    <w:rsid w:val="002008B6"/>
    <w:rsid w:val="002010E5"/>
    <w:rsid w:val="0020119E"/>
    <w:rsid w:val="002031A1"/>
    <w:rsid w:val="00214164"/>
    <w:rsid w:val="00224211"/>
    <w:rsid w:val="002266F0"/>
    <w:rsid w:val="00231D27"/>
    <w:rsid w:val="00232282"/>
    <w:rsid w:val="00243065"/>
    <w:rsid w:val="00250993"/>
    <w:rsid w:val="00250DD1"/>
    <w:rsid w:val="0025476C"/>
    <w:rsid w:val="00255327"/>
    <w:rsid w:val="00256DB9"/>
    <w:rsid w:val="00267BFD"/>
    <w:rsid w:val="0027328A"/>
    <w:rsid w:val="002745AC"/>
    <w:rsid w:val="002777A4"/>
    <w:rsid w:val="0028627F"/>
    <w:rsid w:val="00292FAE"/>
    <w:rsid w:val="002957A7"/>
    <w:rsid w:val="00295FCC"/>
    <w:rsid w:val="002B656C"/>
    <w:rsid w:val="002C5371"/>
    <w:rsid w:val="002D1169"/>
    <w:rsid w:val="002D7BB4"/>
    <w:rsid w:val="002E1ADB"/>
    <w:rsid w:val="002E601C"/>
    <w:rsid w:val="002F2FF6"/>
    <w:rsid w:val="00305A24"/>
    <w:rsid w:val="00307076"/>
    <w:rsid w:val="00314774"/>
    <w:rsid w:val="00325073"/>
    <w:rsid w:val="00327CEF"/>
    <w:rsid w:val="003350C8"/>
    <w:rsid w:val="0033593C"/>
    <w:rsid w:val="00341DDA"/>
    <w:rsid w:val="003476AE"/>
    <w:rsid w:val="00351E8C"/>
    <w:rsid w:val="00374C6E"/>
    <w:rsid w:val="00386082"/>
    <w:rsid w:val="00387989"/>
    <w:rsid w:val="003929B9"/>
    <w:rsid w:val="003964B6"/>
    <w:rsid w:val="003966D1"/>
    <w:rsid w:val="003B26AC"/>
    <w:rsid w:val="003B4550"/>
    <w:rsid w:val="003E055A"/>
    <w:rsid w:val="003E22FA"/>
    <w:rsid w:val="003E2A9D"/>
    <w:rsid w:val="003E4ED3"/>
    <w:rsid w:val="003E6345"/>
    <w:rsid w:val="003F3E7C"/>
    <w:rsid w:val="003F697F"/>
    <w:rsid w:val="003F7E54"/>
    <w:rsid w:val="004009E2"/>
    <w:rsid w:val="00414641"/>
    <w:rsid w:val="0043707D"/>
    <w:rsid w:val="00437686"/>
    <w:rsid w:val="004448D5"/>
    <w:rsid w:val="00444F1B"/>
    <w:rsid w:val="00465BD3"/>
    <w:rsid w:val="004719E1"/>
    <w:rsid w:val="004733F1"/>
    <w:rsid w:val="00480870"/>
    <w:rsid w:val="00481164"/>
    <w:rsid w:val="00483429"/>
    <w:rsid w:val="004A406B"/>
    <w:rsid w:val="004A5F64"/>
    <w:rsid w:val="004B19D3"/>
    <w:rsid w:val="004C26FC"/>
    <w:rsid w:val="004D6B92"/>
    <w:rsid w:val="004F582D"/>
    <w:rsid w:val="00500229"/>
    <w:rsid w:val="00510D71"/>
    <w:rsid w:val="00511C65"/>
    <w:rsid w:val="005148D6"/>
    <w:rsid w:val="00532A0C"/>
    <w:rsid w:val="00537FD1"/>
    <w:rsid w:val="00553D8F"/>
    <w:rsid w:val="00567E2D"/>
    <w:rsid w:val="005761D8"/>
    <w:rsid w:val="005776B9"/>
    <w:rsid w:val="00586093"/>
    <w:rsid w:val="00590529"/>
    <w:rsid w:val="005955FB"/>
    <w:rsid w:val="005A0290"/>
    <w:rsid w:val="005A173B"/>
    <w:rsid w:val="005B0557"/>
    <w:rsid w:val="005B3289"/>
    <w:rsid w:val="005B4C15"/>
    <w:rsid w:val="005B7355"/>
    <w:rsid w:val="005B7D25"/>
    <w:rsid w:val="005C40F1"/>
    <w:rsid w:val="005C67E7"/>
    <w:rsid w:val="005C70A8"/>
    <w:rsid w:val="005D2B21"/>
    <w:rsid w:val="005D324D"/>
    <w:rsid w:val="005D499E"/>
    <w:rsid w:val="005F018E"/>
    <w:rsid w:val="005F48D4"/>
    <w:rsid w:val="005F747A"/>
    <w:rsid w:val="00606E27"/>
    <w:rsid w:val="00611BB1"/>
    <w:rsid w:val="006175FE"/>
    <w:rsid w:val="006221A2"/>
    <w:rsid w:val="00623932"/>
    <w:rsid w:val="00624037"/>
    <w:rsid w:val="00625E26"/>
    <w:rsid w:val="006311A5"/>
    <w:rsid w:val="00631281"/>
    <w:rsid w:val="0063538C"/>
    <w:rsid w:val="006503E6"/>
    <w:rsid w:val="006577EB"/>
    <w:rsid w:val="00665269"/>
    <w:rsid w:val="0066752B"/>
    <w:rsid w:val="006737B5"/>
    <w:rsid w:val="0067392D"/>
    <w:rsid w:val="0069258E"/>
    <w:rsid w:val="006A2084"/>
    <w:rsid w:val="006B2120"/>
    <w:rsid w:val="006B2C65"/>
    <w:rsid w:val="006B5352"/>
    <w:rsid w:val="006B658A"/>
    <w:rsid w:val="006D0890"/>
    <w:rsid w:val="006E4EFC"/>
    <w:rsid w:val="006F1117"/>
    <w:rsid w:val="00700BEB"/>
    <w:rsid w:val="007026C8"/>
    <w:rsid w:val="00704AC9"/>
    <w:rsid w:val="007077D2"/>
    <w:rsid w:val="007100E5"/>
    <w:rsid w:val="00715663"/>
    <w:rsid w:val="0071567B"/>
    <w:rsid w:val="007165B2"/>
    <w:rsid w:val="00737E45"/>
    <w:rsid w:val="00743095"/>
    <w:rsid w:val="00743E5A"/>
    <w:rsid w:val="0075377B"/>
    <w:rsid w:val="0078391F"/>
    <w:rsid w:val="007936AE"/>
    <w:rsid w:val="007C146F"/>
    <w:rsid w:val="007C2967"/>
    <w:rsid w:val="007E35CC"/>
    <w:rsid w:val="008030E8"/>
    <w:rsid w:val="00810F80"/>
    <w:rsid w:val="008138B5"/>
    <w:rsid w:val="00816A87"/>
    <w:rsid w:val="00817617"/>
    <w:rsid w:val="00826DAA"/>
    <w:rsid w:val="00834095"/>
    <w:rsid w:val="008349E8"/>
    <w:rsid w:val="00835FB4"/>
    <w:rsid w:val="0084393D"/>
    <w:rsid w:val="00845A61"/>
    <w:rsid w:val="00851170"/>
    <w:rsid w:val="00873B74"/>
    <w:rsid w:val="00875C0F"/>
    <w:rsid w:val="00881CB7"/>
    <w:rsid w:val="008903E4"/>
    <w:rsid w:val="00892781"/>
    <w:rsid w:val="008968E4"/>
    <w:rsid w:val="008A589E"/>
    <w:rsid w:val="008A72A4"/>
    <w:rsid w:val="008A7F8C"/>
    <w:rsid w:val="008C11F9"/>
    <w:rsid w:val="008D5031"/>
    <w:rsid w:val="008D6458"/>
    <w:rsid w:val="008E69B6"/>
    <w:rsid w:val="008F6DF0"/>
    <w:rsid w:val="0090119F"/>
    <w:rsid w:val="00910017"/>
    <w:rsid w:val="009160AC"/>
    <w:rsid w:val="00922821"/>
    <w:rsid w:val="009248B9"/>
    <w:rsid w:val="009440FA"/>
    <w:rsid w:val="009444EE"/>
    <w:rsid w:val="00954048"/>
    <w:rsid w:val="00954C34"/>
    <w:rsid w:val="00956F0F"/>
    <w:rsid w:val="009604B1"/>
    <w:rsid w:val="0096270E"/>
    <w:rsid w:val="009630FF"/>
    <w:rsid w:val="00964212"/>
    <w:rsid w:val="009643E9"/>
    <w:rsid w:val="00966257"/>
    <w:rsid w:val="00967726"/>
    <w:rsid w:val="00967747"/>
    <w:rsid w:val="0098505D"/>
    <w:rsid w:val="00985269"/>
    <w:rsid w:val="0099262D"/>
    <w:rsid w:val="009977D3"/>
    <w:rsid w:val="009A13BC"/>
    <w:rsid w:val="009B25E1"/>
    <w:rsid w:val="009C5056"/>
    <w:rsid w:val="009D0E2F"/>
    <w:rsid w:val="009D13C1"/>
    <w:rsid w:val="009D4D02"/>
    <w:rsid w:val="009F36FC"/>
    <w:rsid w:val="009F5166"/>
    <w:rsid w:val="00A0009A"/>
    <w:rsid w:val="00A0036C"/>
    <w:rsid w:val="00A029FA"/>
    <w:rsid w:val="00A15DAA"/>
    <w:rsid w:val="00A20230"/>
    <w:rsid w:val="00A2063C"/>
    <w:rsid w:val="00A318D3"/>
    <w:rsid w:val="00A35E85"/>
    <w:rsid w:val="00A46687"/>
    <w:rsid w:val="00A46980"/>
    <w:rsid w:val="00A5144A"/>
    <w:rsid w:val="00A55474"/>
    <w:rsid w:val="00A72173"/>
    <w:rsid w:val="00A7468B"/>
    <w:rsid w:val="00A81759"/>
    <w:rsid w:val="00A935C4"/>
    <w:rsid w:val="00A946EB"/>
    <w:rsid w:val="00A97307"/>
    <w:rsid w:val="00AA1979"/>
    <w:rsid w:val="00AA1C19"/>
    <w:rsid w:val="00AA6F89"/>
    <w:rsid w:val="00AA7CF1"/>
    <w:rsid w:val="00AA7E06"/>
    <w:rsid w:val="00AC2A34"/>
    <w:rsid w:val="00AD1276"/>
    <w:rsid w:val="00AD4BA6"/>
    <w:rsid w:val="00AE37A9"/>
    <w:rsid w:val="00AE3FFE"/>
    <w:rsid w:val="00AE4545"/>
    <w:rsid w:val="00AE75FA"/>
    <w:rsid w:val="00AE77C4"/>
    <w:rsid w:val="00AE7C56"/>
    <w:rsid w:val="00B07A5E"/>
    <w:rsid w:val="00B110C4"/>
    <w:rsid w:val="00B12138"/>
    <w:rsid w:val="00B13833"/>
    <w:rsid w:val="00B231FD"/>
    <w:rsid w:val="00B2381D"/>
    <w:rsid w:val="00B238E6"/>
    <w:rsid w:val="00B23E84"/>
    <w:rsid w:val="00B259D3"/>
    <w:rsid w:val="00B2609E"/>
    <w:rsid w:val="00B2746B"/>
    <w:rsid w:val="00B4041E"/>
    <w:rsid w:val="00B4281C"/>
    <w:rsid w:val="00B47907"/>
    <w:rsid w:val="00B55265"/>
    <w:rsid w:val="00B666B2"/>
    <w:rsid w:val="00B82A57"/>
    <w:rsid w:val="00B84A96"/>
    <w:rsid w:val="00B85996"/>
    <w:rsid w:val="00B86B40"/>
    <w:rsid w:val="00B9347E"/>
    <w:rsid w:val="00B974AF"/>
    <w:rsid w:val="00BA0A7D"/>
    <w:rsid w:val="00BA1DB9"/>
    <w:rsid w:val="00BA3028"/>
    <w:rsid w:val="00BB1E2D"/>
    <w:rsid w:val="00BB2E24"/>
    <w:rsid w:val="00BB4794"/>
    <w:rsid w:val="00BB6420"/>
    <w:rsid w:val="00BB72A9"/>
    <w:rsid w:val="00BC4434"/>
    <w:rsid w:val="00BE1185"/>
    <w:rsid w:val="00C10A29"/>
    <w:rsid w:val="00C17319"/>
    <w:rsid w:val="00C22A8B"/>
    <w:rsid w:val="00C3027B"/>
    <w:rsid w:val="00C5767F"/>
    <w:rsid w:val="00C578AC"/>
    <w:rsid w:val="00C66E20"/>
    <w:rsid w:val="00C77EDE"/>
    <w:rsid w:val="00C825ED"/>
    <w:rsid w:val="00C82873"/>
    <w:rsid w:val="00C83A4F"/>
    <w:rsid w:val="00CA37CA"/>
    <w:rsid w:val="00CA717F"/>
    <w:rsid w:val="00CA7A4E"/>
    <w:rsid w:val="00CB0DB7"/>
    <w:rsid w:val="00CB3A39"/>
    <w:rsid w:val="00CD3381"/>
    <w:rsid w:val="00CE0512"/>
    <w:rsid w:val="00CE18CC"/>
    <w:rsid w:val="00CF74F0"/>
    <w:rsid w:val="00CF7DFD"/>
    <w:rsid w:val="00D06D21"/>
    <w:rsid w:val="00D1502E"/>
    <w:rsid w:val="00D1595E"/>
    <w:rsid w:val="00D17C15"/>
    <w:rsid w:val="00D300FC"/>
    <w:rsid w:val="00D32395"/>
    <w:rsid w:val="00D33D49"/>
    <w:rsid w:val="00D35C78"/>
    <w:rsid w:val="00D35E2D"/>
    <w:rsid w:val="00D4573D"/>
    <w:rsid w:val="00D4635C"/>
    <w:rsid w:val="00D46B0C"/>
    <w:rsid w:val="00D528A6"/>
    <w:rsid w:val="00D57055"/>
    <w:rsid w:val="00D57909"/>
    <w:rsid w:val="00D6466F"/>
    <w:rsid w:val="00D66923"/>
    <w:rsid w:val="00D75FF0"/>
    <w:rsid w:val="00D76BF4"/>
    <w:rsid w:val="00D94602"/>
    <w:rsid w:val="00D9660E"/>
    <w:rsid w:val="00DA00BD"/>
    <w:rsid w:val="00DA19DB"/>
    <w:rsid w:val="00DC7431"/>
    <w:rsid w:val="00E06DA5"/>
    <w:rsid w:val="00E07EA7"/>
    <w:rsid w:val="00E175D4"/>
    <w:rsid w:val="00E24C43"/>
    <w:rsid w:val="00E2663C"/>
    <w:rsid w:val="00E31B50"/>
    <w:rsid w:val="00E32931"/>
    <w:rsid w:val="00E3294D"/>
    <w:rsid w:val="00E37023"/>
    <w:rsid w:val="00E51AAE"/>
    <w:rsid w:val="00E55B3B"/>
    <w:rsid w:val="00E56037"/>
    <w:rsid w:val="00E57053"/>
    <w:rsid w:val="00E57C4A"/>
    <w:rsid w:val="00E610B9"/>
    <w:rsid w:val="00E8011A"/>
    <w:rsid w:val="00E8128F"/>
    <w:rsid w:val="00E85ECB"/>
    <w:rsid w:val="00E867E5"/>
    <w:rsid w:val="00E92252"/>
    <w:rsid w:val="00E92A11"/>
    <w:rsid w:val="00E94948"/>
    <w:rsid w:val="00E97799"/>
    <w:rsid w:val="00EA133C"/>
    <w:rsid w:val="00EA5D0C"/>
    <w:rsid w:val="00EA73D7"/>
    <w:rsid w:val="00EC337D"/>
    <w:rsid w:val="00ED1C16"/>
    <w:rsid w:val="00ED4596"/>
    <w:rsid w:val="00EE6063"/>
    <w:rsid w:val="00EF0A57"/>
    <w:rsid w:val="00F017A6"/>
    <w:rsid w:val="00F07698"/>
    <w:rsid w:val="00F1239F"/>
    <w:rsid w:val="00F14F1B"/>
    <w:rsid w:val="00F160CB"/>
    <w:rsid w:val="00F2235A"/>
    <w:rsid w:val="00F22536"/>
    <w:rsid w:val="00F248B2"/>
    <w:rsid w:val="00F30450"/>
    <w:rsid w:val="00F305FB"/>
    <w:rsid w:val="00F348CB"/>
    <w:rsid w:val="00F34CCB"/>
    <w:rsid w:val="00F36715"/>
    <w:rsid w:val="00F410EA"/>
    <w:rsid w:val="00F43C88"/>
    <w:rsid w:val="00F43FDE"/>
    <w:rsid w:val="00F47627"/>
    <w:rsid w:val="00F52841"/>
    <w:rsid w:val="00F538C3"/>
    <w:rsid w:val="00F5783D"/>
    <w:rsid w:val="00F63E51"/>
    <w:rsid w:val="00F64F12"/>
    <w:rsid w:val="00F6708A"/>
    <w:rsid w:val="00F71C04"/>
    <w:rsid w:val="00F74F42"/>
    <w:rsid w:val="00F75CD1"/>
    <w:rsid w:val="00F77075"/>
    <w:rsid w:val="00F82C3D"/>
    <w:rsid w:val="00F870BC"/>
    <w:rsid w:val="00F872E0"/>
    <w:rsid w:val="00FB053D"/>
    <w:rsid w:val="00FB5552"/>
    <w:rsid w:val="00FD15C0"/>
    <w:rsid w:val="00FD3DE0"/>
    <w:rsid w:val="00FE139F"/>
    <w:rsid w:val="00FE2005"/>
    <w:rsid w:val="00FE6BBE"/>
    <w:rsid w:val="00FF147C"/>
    <w:rsid w:val="00FF19DD"/>
    <w:rsid w:val="00FF3BAC"/>
    <w:rsid w:val="01A247DF"/>
    <w:rsid w:val="026F851E"/>
    <w:rsid w:val="0403CCFF"/>
    <w:rsid w:val="04094316"/>
    <w:rsid w:val="04138FF3"/>
    <w:rsid w:val="044E146A"/>
    <w:rsid w:val="0595B21B"/>
    <w:rsid w:val="06CC1E5F"/>
    <w:rsid w:val="07D3D3EF"/>
    <w:rsid w:val="0A7A2657"/>
    <w:rsid w:val="0F299210"/>
    <w:rsid w:val="1076968F"/>
    <w:rsid w:val="107C48B2"/>
    <w:rsid w:val="109539BC"/>
    <w:rsid w:val="1293574E"/>
    <w:rsid w:val="136BB11A"/>
    <w:rsid w:val="15845405"/>
    <w:rsid w:val="15869899"/>
    <w:rsid w:val="15C79E06"/>
    <w:rsid w:val="18DAB172"/>
    <w:rsid w:val="19569F89"/>
    <w:rsid w:val="19E8154B"/>
    <w:rsid w:val="1BE761CD"/>
    <w:rsid w:val="1F25F2FB"/>
    <w:rsid w:val="1FB768BD"/>
    <w:rsid w:val="1FD7582C"/>
    <w:rsid w:val="244D38FF"/>
    <w:rsid w:val="26077979"/>
    <w:rsid w:val="2755E306"/>
    <w:rsid w:val="276F2568"/>
    <w:rsid w:val="2878CE8A"/>
    <w:rsid w:val="2AE0346B"/>
    <w:rsid w:val="2B25E9F6"/>
    <w:rsid w:val="2DDAF2E8"/>
    <w:rsid w:val="2F90831E"/>
    <w:rsid w:val="2FF1D335"/>
    <w:rsid w:val="33610858"/>
    <w:rsid w:val="384C966B"/>
    <w:rsid w:val="38895076"/>
    <w:rsid w:val="3AA67752"/>
    <w:rsid w:val="3D44EB26"/>
    <w:rsid w:val="3D5F58F9"/>
    <w:rsid w:val="3EE4D9A5"/>
    <w:rsid w:val="405C6358"/>
    <w:rsid w:val="43C06A24"/>
    <w:rsid w:val="44281F51"/>
    <w:rsid w:val="46099004"/>
    <w:rsid w:val="462106BD"/>
    <w:rsid w:val="4A844119"/>
    <w:rsid w:val="4AFF9701"/>
    <w:rsid w:val="4BCAE491"/>
    <w:rsid w:val="4C7DABB9"/>
    <w:rsid w:val="4DE3EA7C"/>
    <w:rsid w:val="4E5BA6D5"/>
    <w:rsid w:val="4EE86D19"/>
    <w:rsid w:val="4F821D8E"/>
    <w:rsid w:val="5343E93C"/>
    <w:rsid w:val="542E7B8B"/>
    <w:rsid w:val="55B28FB9"/>
    <w:rsid w:val="5919AB85"/>
    <w:rsid w:val="5A61B1D7"/>
    <w:rsid w:val="5A9CBD97"/>
    <w:rsid w:val="5E934BFF"/>
    <w:rsid w:val="5F32A0FC"/>
    <w:rsid w:val="5FAB1FED"/>
    <w:rsid w:val="60B1B6F7"/>
    <w:rsid w:val="6123D617"/>
    <w:rsid w:val="62CCF855"/>
    <w:rsid w:val="64A451B0"/>
    <w:rsid w:val="6843BB3A"/>
    <w:rsid w:val="68EC570F"/>
    <w:rsid w:val="694DA726"/>
    <w:rsid w:val="6A135FD0"/>
    <w:rsid w:val="6F1CFA98"/>
    <w:rsid w:val="6F25E091"/>
    <w:rsid w:val="6F6BEA31"/>
    <w:rsid w:val="6FEBCFB5"/>
    <w:rsid w:val="7059921E"/>
    <w:rsid w:val="711822E1"/>
    <w:rsid w:val="72DD698E"/>
    <w:rsid w:val="777108BD"/>
    <w:rsid w:val="77BEA617"/>
    <w:rsid w:val="7B8E40B1"/>
    <w:rsid w:val="7BC22FBE"/>
    <w:rsid w:val="7BF446B7"/>
    <w:rsid w:val="7D7CC879"/>
    <w:rsid w:val="7F5AD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61683D"/>
  <w15:chartTrackingRefBased/>
  <w15:docId w15:val="{D0B6CBEF-F72C-4480-8AAE-CC591B516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35E85"/>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35E85"/>
    <w:rPr>
      <w:strike w:val="0"/>
      <w:dstrike w:val="0"/>
      <w:color w:val="636563"/>
      <w:u w:val="none"/>
      <w:effect w:val="none"/>
    </w:rPr>
  </w:style>
  <w:style w:type="character" w:styleId="Fett">
    <w:name w:val="Strong"/>
    <w:uiPriority w:val="22"/>
    <w:qFormat/>
    <w:rsid w:val="001B48D3"/>
    <w:rPr>
      <w:b/>
      <w:bCs/>
    </w:rPr>
  </w:style>
  <w:style w:type="character" w:customStyle="1" w:styleId="Link">
    <w:name w:val="Link"/>
    <w:rsid w:val="006F1117"/>
    <w:rPr>
      <w:color w:val="4F81BD"/>
    </w:rPr>
  </w:style>
  <w:style w:type="paragraph" w:styleId="StandardWeb">
    <w:name w:val="Normal (Web)"/>
    <w:basedOn w:val="Standard"/>
    <w:uiPriority w:val="99"/>
    <w:unhideWhenUsed/>
    <w:rsid w:val="00F34CCB"/>
    <w:pPr>
      <w:spacing w:before="100" w:beforeAutospacing="1" w:after="100" w:afterAutospacing="1"/>
    </w:pPr>
  </w:style>
  <w:style w:type="character" w:styleId="Hervorhebung">
    <w:name w:val="Emphasis"/>
    <w:uiPriority w:val="20"/>
    <w:qFormat/>
    <w:rsid w:val="00F34CCB"/>
    <w:rPr>
      <w:i/>
      <w:iCs/>
    </w:rPr>
  </w:style>
  <w:style w:type="character" w:customStyle="1" w:styleId="apple-converted-space">
    <w:name w:val="apple-converted-space"/>
    <w:rsid w:val="00F34CCB"/>
  </w:style>
  <w:style w:type="paragraph" w:styleId="Sprechblasentext">
    <w:name w:val="Balloon Text"/>
    <w:basedOn w:val="Standard"/>
    <w:link w:val="SprechblasentextZchn"/>
    <w:rsid w:val="001C217D"/>
    <w:rPr>
      <w:rFonts w:ascii="Segoe UI" w:hAnsi="Segoe UI" w:cs="Segoe UI"/>
      <w:sz w:val="18"/>
      <w:szCs w:val="18"/>
    </w:rPr>
  </w:style>
  <w:style w:type="character" w:customStyle="1" w:styleId="SprechblasentextZchn">
    <w:name w:val="Sprechblasentext Zchn"/>
    <w:link w:val="Sprechblasentext"/>
    <w:rsid w:val="001C217D"/>
    <w:rPr>
      <w:rFonts w:ascii="Segoe UI" w:hAnsi="Segoe UI" w:cs="Segoe UI"/>
      <w:sz w:val="18"/>
      <w:szCs w:val="18"/>
    </w:rPr>
  </w:style>
  <w:style w:type="character" w:styleId="BesuchterLink">
    <w:name w:val="FollowedHyperlink"/>
    <w:rsid w:val="00954C34"/>
    <w:rPr>
      <w:color w:val="954F72"/>
      <w:u w:val="single"/>
    </w:rPr>
  </w:style>
  <w:style w:type="paragraph" w:styleId="KeinLeerraum">
    <w:name w:val="No Spacing"/>
    <w:uiPriority w:val="1"/>
    <w:qFormat/>
    <w:rsid w:val="00AC2A34"/>
    <w:rPr>
      <w:sz w:val="24"/>
      <w:szCs w:val="24"/>
    </w:rPr>
  </w:style>
  <w:style w:type="paragraph" w:styleId="Kopfzeile">
    <w:name w:val="header"/>
    <w:basedOn w:val="Standard"/>
    <w:link w:val="KopfzeileZchn"/>
    <w:uiPriority w:val="99"/>
    <w:rsid w:val="00BB2E24"/>
    <w:pPr>
      <w:tabs>
        <w:tab w:val="center" w:pos="4680"/>
        <w:tab w:val="right" w:pos="9360"/>
      </w:tabs>
    </w:pPr>
  </w:style>
  <w:style w:type="character" w:customStyle="1" w:styleId="KopfzeileZchn">
    <w:name w:val="Kopfzeile Zchn"/>
    <w:basedOn w:val="Absatz-Standardschriftart"/>
    <w:link w:val="Kopfzeile"/>
    <w:uiPriority w:val="99"/>
    <w:rsid w:val="00BB2E24"/>
    <w:rPr>
      <w:sz w:val="24"/>
      <w:szCs w:val="24"/>
    </w:rPr>
  </w:style>
  <w:style w:type="paragraph" w:styleId="Fuzeile">
    <w:name w:val="footer"/>
    <w:basedOn w:val="Standard"/>
    <w:link w:val="FuzeileZchn"/>
    <w:rsid w:val="00BB2E24"/>
    <w:pPr>
      <w:tabs>
        <w:tab w:val="center" w:pos="4680"/>
        <w:tab w:val="right" w:pos="9360"/>
      </w:tabs>
    </w:pPr>
  </w:style>
  <w:style w:type="character" w:customStyle="1" w:styleId="FuzeileZchn">
    <w:name w:val="Fußzeile Zchn"/>
    <w:basedOn w:val="Absatz-Standardschriftart"/>
    <w:link w:val="Fuzeile"/>
    <w:rsid w:val="00BB2E24"/>
    <w:rPr>
      <w:sz w:val="24"/>
      <w:szCs w:val="24"/>
    </w:rPr>
  </w:style>
  <w:style w:type="character" w:styleId="NichtaufgelsteErwhnung">
    <w:name w:val="Unresolved Mention"/>
    <w:basedOn w:val="Absatz-Standardschriftart"/>
    <w:uiPriority w:val="99"/>
    <w:semiHidden/>
    <w:unhideWhenUsed/>
    <w:rsid w:val="003E6345"/>
    <w:rPr>
      <w:color w:val="808080"/>
      <w:shd w:val="clear" w:color="auto" w:fill="E6E6E6"/>
    </w:rPr>
  </w:style>
  <w:style w:type="character" w:styleId="Kommentarzeichen">
    <w:name w:val="annotation reference"/>
    <w:basedOn w:val="Absatz-Standardschriftart"/>
    <w:rsid w:val="00325073"/>
    <w:rPr>
      <w:sz w:val="16"/>
      <w:szCs w:val="16"/>
    </w:rPr>
  </w:style>
  <w:style w:type="paragraph" w:styleId="Kommentartext">
    <w:name w:val="annotation text"/>
    <w:basedOn w:val="Standard"/>
    <w:link w:val="KommentartextZchn"/>
    <w:rsid w:val="00325073"/>
    <w:rPr>
      <w:sz w:val="20"/>
      <w:szCs w:val="20"/>
    </w:rPr>
  </w:style>
  <w:style w:type="character" w:customStyle="1" w:styleId="KommentartextZchn">
    <w:name w:val="Kommentartext Zchn"/>
    <w:basedOn w:val="Absatz-Standardschriftart"/>
    <w:link w:val="Kommentartext"/>
    <w:rsid w:val="00325073"/>
  </w:style>
  <w:style w:type="paragraph" w:styleId="Kommentarthema">
    <w:name w:val="annotation subject"/>
    <w:basedOn w:val="Kommentartext"/>
    <w:next w:val="Kommentartext"/>
    <w:link w:val="KommentarthemaZchn"/>
    <w:rsid w:val="00325073"/>
    <w:rPr>
      <w:b/>
      <w:bCs/>
    </w:rPr>
  </w:style>
  <w:style w:type="character" w:customStyle="1" w:styleId="KommentarthemaZchn">
    <w:name w:val="Kommentarthema Zchn"/>
    <w:basedOn w:val="KommentartextZchn"/>
    <w:link w:val="Kommentarthema"/>
    <w:rsid w:val="00325073"/>
    <w:rPr>
      <w:b/>
      <w:bCs/>
    </w:rPr>
  </w:style>
  <w:style w:type="paragraph" w:customStyle="1" w:styleId="Compact">
    <w:name w:val="Compact"/>
    <w:basedOn w:val="Standard"/>
    <w:qFormat/>
    <w:rsid w:val="00AE3FFE"/>
    <w:pPr>
      <w:spacing w:before="36" w:after="36"/>
    </w:pPr>
    <w:rPr>
      <w:rFonts w:asciiTheme="minorHAnsi" w:eastAsiaTheme="minorHAnsi" w:hAnsiTheme="minorHAnsi" w:cstheme="minorBidi"/>
    </w:rPr>
  </w:style>
  <w:style w:type="character" w:styleId="Erwhnung">
    <w:name w:val="Mention"/>
    <w:basedOn w:val="Absatz-Standardschriftart"/>
    <w:uiPriority w:val="99"/>
    <w:unhideWhenUsed/>
    <w:rsid w:val="0084393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64575">
      <w:bodyDiv w:val="1"/>
      <w:marLeft w:val="0"/>
      <w:marRight w:val="0"/>
      <w:marTop w:val="0"/>
      <w:marBottom w:val="0"/>
      <w:divBdr>
        <w:top w:val="none" w:sz="0" w:space="0" w:color="auto"/>
        <w:left w:val="none" w:sz="0" w:space="0" w:color="auto"/>
        <w:bottom w:val="none" w:sz="0" w:space="0" w:color="auto"/>
        <w:right w:val="none" w:sz="0" w:space="0" w:color="auto"/>
      </w:divBdr>
    </w:div>
    <w:div w:id="611473524">
      <w:bodyDiv w:val="1"/>
      <w:marLeft w:val="0"/>
      <w:marRight w:val="0"/>
      <w:marTop w:val="0"/>
      <w:marBottom w:val="0"/>
      <w:divBdr>
        <w:top w:val="none" w:sz="0" w:space="0" w:color="auto"/>
        <w:left w:val="none" w:sz="0" w:space="0" w:color="auto"/>
        <w:bottom w:val="none" w:sz="0" w:space="0" w:color="auto"/>
        <w:right w:val="none" w:sz="0" w:space="0" w:color="auto"/>
      </w:divBdr>
    </w:div>
    <w:div w:id="909802893">
      <w:bodyDiv w:val="1"/>
      <w:marLeft w:val="0"/>
      <w:marRight w:val="0"/>
      <w:marTop w:val="0"/>
      <w:marBottom w:val="0"/>
      <w:divBdr>
        <w:top w:val="none" w:sz="0" w:space="0" w:color="auto"/>
        <w:left w:val="none" w:sz="0" w:space="0" w:color="auto"/>
        <w:bottom w:val="none" w:sz="0" w:space="0" w:color="auto"/>
        <w:right w:val="none" w:sz="0" w:space="0" w:color="auto"/>
      </w:divBdr>
    </w:div>
    <w:div w:id="957836394">
      <w:bodyDiv w:val="1"/>
      <w:marLeft w:val="0"/>
      <w:marRight w:val="0"/>
      <w:marTop w:val="0"/>
      <w:marBottom w:val="0"/>
      <w:divBdr>
        <w:top w:val="none" w:sz="0" w:space="0" w:color="auto"/>
        <w:left w:val="none" w:sz="0" w:space="0" w:color="auto"/>
        <w:bottom w:val="none" w:sz="0" w:space="0" w:color="auto"/>
        <w:right w:val="none" w:sz="0" w:space="0" w:color="auto"/>
      </w:divBdr>
    </w:div>
    <w:div w:id="1532644308">
      <w:bodyDiv w:val="1"/>
      <w:marLeft w:val="0"/>
      <w:marRight w:val="0"/>
      <w:marTop w:val="0"/>
      <w:marBottom w:val="0"/>
      <w:divBdr>
        <w:top w:val="none" w:sz="0" w:space="0" w:color="auto"/>
        <w:left w:val="none" w:sz="0" w:space="0" w:color="auto"/>
        <w:bottom w:val="none" w:sz="0" w:space="0" w:color="auto"/>
        <w:right w:val="none" w:sz="0" w:space="0" w:color="auto"/>
      </w:divBdr>
    </w:div>
    <w:div w:id="1616986888">
      <w:bodyDiv w:val="1"/>
      <w:marLeft w:val="0"/>
      <w:marRight w:val="0"/>
      <w:marTop w:val="0"/>
      <w:marBottom w:val="0"/>
      <w:divBdr>
        <w:top w:val="none" w:sz="0" w:space="0" w:color="auto"/>
        <w:left w:val="none" w:sz="0" w:space="0" w:color="auto"/>
        <w:bottom w:val="none" w:sz="0" w:space="0" w:color="auto"/>
        <w:right w:val="none" w:sz="0" w:space="0" w:color="auto"/>
      </w:divBdr>
    </w:div>
    <w:div w:id="16758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xxx.lib.overdrive.com" TargetMode="External"/><Relationship Id="rId18" Type="http://schemas.openxmlformats.org/officeDocument/2006/relationships/hyperlink" Target="https://www.kanopy.com/frontpage?frontend=kui"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overdrive.com/apps/libby" TargetMode="External"/><Relationship Id="rId17" Type="http://schemas.openxmlformats.org/officeDocument/2006/relationships/hyperlink" Target="https://www.overdrive.com/discoversora" TargetMode="External"/><Relationship Id="rId2" Type="http://schemas.openxmlformats.org/officeDocument/2006/relationships/customXml" Target="../customXml/item2.xml"/><Relationship Id="rId16" Type="http://schemas.openxmlformats.org/officeDocument/2006/relationships/hyperlink" Target="https://www.overdrive.com/apps/libby" TargetMode="External"/><Relationship Id="rId20" Type="http://schemas.openxmlformats.org/officeDocument/2006/relationships/hyperlink" Target="http://www.overdrive.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overdrive.com/media/9091195/weisser-flieder" TargetMode="External"/><Relationship Id="rId5" Type="http://schemas.openxmlformats.org/officeDocument/2006/relationships/settings" Target="settings.xml"/><Relationship Id="rId15" Type="http://schemas.openxmlformats.org/officeDocument/2006/relationships/hyperlink" Target="https://resources.overdrive.com/global-libraries/" TargetMode="External"/><Relationship Id="rId23" Type="http://schemas.openxmlformats.org/officeDocument/2006/relationships/theme" Target="theme/theme1.xml"/><Relationship Id="rId10" Type="http://schemas.openxmlformats.org/officeDocument/2006/relationships/hyperlink" Target="https://resources.overdrive.com/global-libraries/" TargetMode="External"/><Relationship Id="rId19" Type="http://schemas.openxmlformats.org/officeDocument/2006/relationships/hyperlink" Target="https://www.teachingbooks.net/"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overdrive.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AF55CBA4E0734D912C15DD7D162553" ma:contentTypeVersion="13" ma:contentTypeDescription="Create a new document." ma:contentTypeScope="" ma:versionID="3347c0c851077cbefd524983c3ccfc7c">
  <xsd:schema xmlns:xsd="http://www.w3.org/2001/XMLSchema" xmlns:xs="http://www.w3.org/2001/XMLSchema" xmlns:p="http://schemas.microsoft.com/office/2006/metadata/properties" xmlns:ns2="97870738-ceb8-4560-9eab-c143611c5c32" xmlns:ns3="e9c42fbc-8e23-4e7e-8601-72422b7a06a6" targetNamespace="http://schemas.microsoft.com/office/2006/metadata/properties" ma:root="true" ma:fieldsID="a7c343fce3f4bdd31507886cb4fbf41c" ns2:_="" ns3:_="">
    <xsd:import namespace="97870738-ceb8-4560-9eab-c143611c5c32"/>
    <xsd:import namespace="e9c42fbc-8e23-4e7e-8601-72422b7a06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70738-ceb8-4560-9eab-c143611c5c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42fbc-8e23-4e7e-8601-72422b7a06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3b5fcb-850b-4c8c-a908-563988a97a0a}" ma:internalName="TaxCatchAll" ma:showField="CatchAllData" ma:web="e9c42fbc-8e23-4e7e-8601-72422b7a06a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870738-ceb8-4560-9eab-c143611c5c32">
      <Terms xmlns="http://schemas.microsoft.com/office/infopath/2007/PartnerControls"/>
    </lcf76f155ced4ddcb4097134ff3c332f>
    <TaxCatchAll xmlns="e9c42fbc-8e23-4e7e-8601-72422b7a06a6" xsi:nil="true"/>
  </documentManagement>
</p:properties>
</file>

<file path=customXml/itemProps1.xml><?xml version="1.0" encoding="utf-8"?>
<ds:datastoreItem xmlns:ds="http://schemas.openxmlformats.org/officeDocument/2006/customXml" ds:itemID="{6CAAB3AF-22F0-4867-A97F-8A905C67671C}">
  <ds:schemaRefs>
    <ds:schemaRef ds:uri="http://schemas.microsoft.com/sharepoint/v3/contenttype/forms"/>
  </ds:schemaRefs>
</ds:datastoreItem>
</file>

<file path=customXml/itemProps2.xml><?xml version="1.0" encoding="utf-8"?>
<ds:datastoreItem xmlns:ds="http://schemas.openxmlformats.org/officeDocument/2006/customXml" ds:itemID="{EE392740-48A8-49CF-82A4-8C09E24844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870738-ceb8-4560-9eab-c143611c5c32"/>
    <ds:schemaRef ds:uri="e9c42fbc-8e23-4e7e-8601-72422b7a06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1E6B78-4144-4065-B2A1-B675A2F89265}">
  <ds:schemaRefs>
    <ds:schemaRef ds:uri="http://schemas.microsoft.com/office/2006/metadata/properties"/>
    <ds:schemaRef ds:uri="http://schemas.microsoft.com/office/infopath/2007/PartnerControls"/>
    <ds:schemaRef ds:uri="97870738-ceb8-4560-9eab-c143611c5c32"/>
    <ds:schemaRef ds:uri="e9c42fbc-8e23-4e7e-8601-72422b7a06a6"/>
  </ds:schemaRefs>
</ds:datastoreItem>
</file>

<file path=docMetadata/LabelInfo.xml><?xml version="1.0" encoding="utf-8"?>
<clbl:labelList xmlns:clbl="http://schemas.microsoft.com/office/2020/mipLabelMetadata">
  <clbl:label id="{a743120f-3a18-4df8-ba62-3146996eda83}" enabled="0" method="" siteId="{a743120f-3a18-4df8-ba62-3146996eda83}"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4014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This is a sample press release for libraries to distribute to local media channels, including newspapers and publications, and TV and radio stations</vt:lpstr>
    </vt:vector>
  </TitlesOfParts>
  <Company>OverDrive, Inc.</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sample press release for libraries to distribute to local media channels, including newspapers and publications, and TV and radio stations</dc:title>
  <dc:subject/>
  <dc:creator>Shannon Mangan</dc:creator>
  <cp:keywords/>
  <cp:lastModifiedBy>Kathrin Klass</cp:lastModifiedBy>
  <cp:revision>77</cp:revision>
  <cp:lastPrinted>2019-06-25T17:17:00Z</cp:lastPrinted>
  <dcterms:created xsi:type="dcterms:W3CDTF">2023-02-01T15:25:00Z</dcterms:created>
  <dcterms:modified xsi:type="dcterms:W3CDTF">2023-02-08T17:35:00Z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0x010100FBAF55CBA4E0734D912C15DD7D162553</vt:lpwstr>
  </property>
  <property fmtid="{D5CDD505-2E9C-101B-9397-08002B2CF9AE}" pid="3" name="MediaServiceImageTags">
    <vt:lpwstr/>
  </property>
  <property fmtid="{D5CDD505-2E9C-101B-9397-08002B2CF9AE}" pid="4" name="GrammarlyDocumentId">
    <vt:lpwstr>ed81d020ec23d7f6c7831a7a7aa0e0481252cbcad8f19c41f234b2ddd574dfe0</vt:lpwstr>
  </property>
</Properties>
</file>