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ackground w:color="FFFFFF"/>
  <w:body>
    <w:p w:rsidR="00FA6A8C" w:rsidRDefault="00FA6A8C" w14:paraId="350FA888" w14:textId="77777777">
      <w:pPr>
        <w:rPr>
          <w:rFonts w:ascii="Montserrat" w:hAnsi="Montserrat" w:eastAsia="Montserrat" w:cs="Montserrat"/>
          <w:b/>
          <w:sz w:val="36"/>
          <w:szCs w:val="36"/>
          <w:vertAlign w:val="subscript"/>
        </w:rPr>
      </w:pPr>
    </w:p>
    <w:p w:rsidR="00FA6A8C" w:rsidRDefault="00FA6A8C" w14:paraId="73D649B9" w14:textId="77777777">
      <w:pPr>
        <w:rPr>
          <w:rFonts w:ascii="Montserrat" w:hAnsi="Montserrat" w:eastAsia="Montserrat" w:cs="Montserrat"/>
          <w:b/>
          <w:sz w:val="36"/>
          <w:szCs w:val="36"/>
          <w:vertAlign w:val="subscript"/>
        </w:rPr>
      </w:pPr>
    </w:p>
    <w:p w:rsidRPr="00F6522C" w:rsidR="004D1DCD" w:rsidRDefault="002575E9" w14:paraId="677719E8" w14:textId="34C139E1">
      <w:pPr>
        <w:rPr>
          <w:rFonts w:ascii="Montserrat" w:hAnsi="Montserrat" w:eastAsia="Montserrat" w:cs="Montserrat"/>
          <w:b/>
          <w:sz w:val="36"/>
          <w:szCs w:val="36"/>
          <w:vertAlign w:val="subscript"/>
        </w:rPr>
      </w:pPr>
      <w:r w:rsidRPr="00F6522C">
        <w:rPr>
          <w:rFonts w:ascii="Montserrat" w:hAnsi="Montserrat" w:eastAsia="Montserrat" w:cs="Montserrat"/>
          <w:b/>
          <w:noProof/>
          <w:sz w:val="36"/>
          <w:szCs w:val="36"/>
          <w:vertAlign w:val="subscript"/>
        </w:rPr>
        <w:drawing>
          <wp:inline distT="114300" distB="114300" distL="114300" distR="114300" wp14:anchorId="3D674202" wp14:editId="3D5C22BD">
            <wp:extent cx="1612984" cy="642938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2984" cy="64293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4D1DCD" w:rsidRDefault="004D1DCD" w14:paraId="5F29D117" w14:textId="795E8EDB">
      <w:pPr>
        <w:rPr>
          <w:rFonts w:ascii="Montserrat" w:hAnsi="Montserrat" w:eastAsia="Montserrat" w:cs="Montserrat"/>
          <w:b/>
          <w:sz w:val="36"/>
          <w:szCs w:val="36"/>
        </w:rPr>
      </w:pPr>
    </w:p>
    <w:p w:rsidR="006A1155" w:rsidRDefault="006A1155" w14:paraId="3B9B6FDB" w14:textId="77777777">
      <w:pPr>
        <w:rPr>
          <w:rFonts w:ascii="Montserrat" w:hAnsi="Montserrat" w:eastAsia="Montserrat" w:cs="Montserrat"/>
          <w:b/>
          <w:sz w:val="36"/>
          <w:szCs w:val="36"/>
        </w:rPr>
      </w:pPr>
    </w:p>
    <w:p w:rsidRPr="00045575" w:rsidR="001056DA" w:rsidRDefault="00F6522C" w14:paraId="1F4D4FF7" w14:textId="635A1C4F">
      <w:pPr>
        <w:rPr>
          <w:rStyle w:val="normaltextrun"/>
          <w:rFonts w:ascii="Montserrat" w:hAnsi="Montserrat"/>
          <w:b/>
          <w:bCs/>
          <w:sz w:val="36"/>
          <w:szCs w:val="36"/>
        </w:rPr>
      </w:pPr>
      <w:r>
        <w:rPr>
          <w:rFonts w:ascii="Montserrat" w:hAnsi="Montserrat" w:eastAsia="Montserrat" w:cs="Montserrat"/>
          <w:b/>
          <w:bCs/>
          <w:sz w:val="36"/>
          <w:szCs w:val="36"/>
        </w:rPr>
        <w:t>Hispanic Heritage Month</w:t>
      </w:r>
      <w:r w:rsidRPr="00045575" w:rsidR="00045575">
        <w:rPr>
          <w:rStyle w:val="normaltextrun"/>
          <w:rFonts w:ascii="Montserrat" w:hAnsi="Montserrat"/>
          <w:b/>
          <w:bCs/>
          <w:sz w:val="36"/>
          <w:szCs w:val="36"/>
        </w:rPr>
        <w:t xml:space="preserve"> </w:t>
      </w:r>
      <w:r w:rsidRPr="00045575" w:rsidR="001056DA">
        <w:rPr>
          <w:rStyle w:val="normaltextrun"/>
          <w:rFonts w:ascii="Montserrat" w:hAnsi="Montserrat"/>
          <w:b/>
          <w:bCs/>
          <w:sz w:val="36"/>
          <w:szCs w:val="36"/>
        </w:rPr>
        <w:t>2023</w:t>
      </w:r>
    </w:p>
    <w:p w:rsidRPr="00045575" w:rsidR="004D1DCD" w:rsidRDefault="00000000" w14:paraId="03B84451" w14:textId="01D68F8A">
      <w:pPr>
        <w:rPr>
          <w:rFonts w:ascii="Montserrat" w:hAnsi="Montserrat" w:eastAsia="Montserrat" w:cs="Montserrat"/>
          <w:sz w:val="36"/>
          <w:szCs w:val="36"/>
        </w:rPr>
      </w:pPr>
      <w:r w:rsidRPr="00045575">
        <w:rPr>
          <w:rFonts w:ascii="Montserrat" w:hAnsi="Montserrat" w:eastAsia="Montserrat" w:cs="Montserrat"/>
          <w:sz w:val="36"/>
          <w:szCs w:val="36"/>
        </w:rPr>
        <w:t>Social Media/Newsletter Copy</w:t>
      </w:r>
    </w:p>
    <w:p w:rsidRPr="00045575" w:rsidR="004D1DCD" w:rsidRDefault="004D1DCD" w14:paraId="4F21879B" w14:textId="77777777">
      <w:pPr>
        <w:rPr>
          <w:rFonts w:ascii="Montserrat" w:hAnsi="Montserrat" w:eastAsia="Montserrat" w:cs="Montserrat"/>
          <w:sz w:val="36"/>
          <w:szCs w:val="36"/>
        </w:rPr>
      </w:pPr>
    </w:p>
    <w:p w:rsidRPr="00045575" w:rsidR="004D1DCD" w:rsidP="00536A85" w:rsidRDefault="00000000" w14:paraId="545C1747" w14:textId="77777777">
      <w:pPr>
        <w:spacing w:line="360" w:lineRule="auto"/>
        <w:rPr>
          <w:rFonts w:ascii="Montserrat" w:hAnsi="Montserrat" w:eastAsia="Montserrat" w:cs="Montserrat"/>
          <w:b/>
          <w:sz w:val="28"/>
          <w:szCs w:val="28"/>
        </w:rPr>
      </w:pPr>
      <w:r w:rsidRPr="00045575">
        <w:rPr>
          <w:rFonts w:ascii="Montserrat" w:hAnsi="Montserrat" w:eastAsia="Montserrat" w:cs="Montserrat"/>
          <w:b/>
          <w:sz w:val="28"/>
          <w:szCs w:val="28"/>
        </w:rPr>
        <w:t>Version 1</w:t>
      </w:r>
    </w:p>
    <w:p w:rsidR="00F4619B" w:rsidP="00536A85" w:rsidRDefault="00F4619B" w14:paraId="7366A9E3" w14:textId="654549F9">
      <w:pPr>
        <w:spacing w:line="360" w:lineRule="auto"/>
        <w:rPr>
          <w:rStyle w:val="normaltextrun"/>
          <w:rFonts w:ascii="Montserrat" w:hAnsi="Montserrat"/>
          <w:sz w:val="24"/>
          <w:szCs w:val="24"/>
        </w:rPr>
      </w:pPr>
      <w:r w:rsidRPr="5D49345D" w:rsidR="00F4619B">
        <w:rPr>
          <w:rStyle w:val="normaltextrun"/>
          <w:rFonts w:ascii="Montserrat" w:hAnsi="Montserrat"/>
          <w:sz w:val="24"/>
          <w:szCs w:val="24"/>
        </w:rPr>
        <w:t xml:space="preserve">For #HispanicHeritageMonth, </w:t>
      </w:r>
      <w:r w:rsidRPr="5D49345D" w:rsidR="00F4619B">
        <w:rPr>
          <w:rStyle w:val="normaltextrun"/>
          <w:rFonts w:ascii="Montserrat" w:hAnsi="Montserrat"/>
          <w:sz w:val="24"/>
          <w:szCs w:val="24"/>
        </w:rPr>
        <w:t>Kanopy</w:t>
      </w:r>
      <w:r w:rsidRPr="5D49345D" w:rsidR="00F4619B">
        <w:rPr>
          <w:rStyle w:val="normaltextrun"/>
          <w:rFonts w:ascii="Montserrat" w:hAnsi="Montserrat"/>
          <w:sz w:val="24"/>
          <w:szCs w:val="24"/>
        </w:rPr>
        <w:t xml:space="preserve"> has curated a collection of films that honor Hispanic heritage, while highlighting the representation of this community on screen. To access the collection, go to</w:t>
      </w:r>
      <w:r w:rsidRPr="5D49345D" w:rsidR="00F4619B">
        <w:rPr>
          <w:rStyle w:val="normaltextrun"/>
          <w:rFonts w:ascii="Montserrat" w:hAnsi="Montserrat"/>
          <w:sz w:val="24"/>
          <w:szCs w:val="24"/>
        </w:rPr>
        <w:t xml:space="preserve"> </w:t>
      </w:r>
      <w:hyperlink r:id="Raa44a14286034393">
        <w:r w:rsidRPr="5D49345D" w:rsidR="038D9451">
          <w:rPr>
            <w:rStyle w:val="Hyperlink"/>
            <w:rFonts w:ascii="Montserrat" w:hAnsi="Montserrat"/>
            <w:sz w:val="24"/>
            <w:szCs w:val="24"/>
          </w:rPr>
          <w:t>www.kanopy.com/category/65202</w:t>
        </w:r>
      </w:hyperlink>
      <w:r w:rsidRPr="5D49345D" w:rsidR="00D848A5">
        <w:rPr>
          <w:rStyle w:val="normaltextrun"/>
          <w:rFonts w:ascii="Montserrat" w:hAnsi="Montserrat"/>
          <w:sz w:val="24"/>
          <w:szCs w:val="24"/>
        </w:rPr>
        <w:t>.</w:t>
      </w:r>
    </w:p>
    <w:p w:rsidR="00F4619B" w:rsidP="00536A85" w:rsidRDefault="00F4619B" w14:paraId="10DE4705" w14:textId="77777777">
      <w:pPr>
        <w:spacing w:line="360" w:lineRule="auto"/>
        <w:rPr>
          <w:rStyle w:val="normaltextrun"/>
          <w:rFonts w:ascii="Montserrat" w:hAnsi="Montserrat"/>
          <w:sz w:val="24"/>
          <w:szCs w:val="24"/>
        </w:rPr>
      </w:pPr>
    </w:p>
    <w:p w:rsidRPr="00045575" w:rsidR="00CF47E4" w:rsidP="00536A85" w:rsidRDefault="00CF47E4" w14:paraId="5FEC9914" w14:textId="073B815B">
      <w:pPr>
        <w:spacing w:line="360" w:lineRule="auto"/>
        <w:rPr>
          <w:rFonts w:ascii="Montserrat" w:hAnsi="Montserrat" w:eastAsia="Montserrat" w:cs="Montserrat"/>
          <w:b/>
          <w:sz w:val="28"/>
          <w:szCs w:val="28"/>
        </w:rPr>
      </w:pPr>
      <w:r w:rsidRPr="00045575">
        <w:rPr>
          <w:rFonts w:ascii="Montserrat" w:hAnsi="Montserrat" w:eastAsia="Montserrat" w:cs="Montserrat"/>
          <w:b/>
          <w:sz w:val="28"/>
          <w:szCs w:val="28"/>
        </w:rPr>
        <w:t>Version 2</w:t>
      </w:r>
    </w:p>
    <w:p w:rsidRPr="00045575" w:rsidR="004D1DCD" w:rsidP="00F4619B" w:rsidRDefault="00F4619B" w14:paraId="5FD9B0FA" w14:textId="476BFEBE">
      <w:pPr>
        <w:pStyle w:val="paragraph"/>
        <w:spacing w:line="360" w:lineRule="auto"/>
        <w:textAlignment w:val="baseline"/>
        <w:rPr>
          <w:rFonts w:ascii="Montserrat" w:hAnsi="Montserrat"/>
        </w:rPr>
      </w:pPr>
      <w:r w:rsidRPr="5D49345D" w:rsidR="00F4619B">
        <w:rPr>
          <w:rStyle w:val="normaltextrun"/>
          <w:rFonts w:ascii="Montserrat" w:hAnsi="Montserrat"/>
        </w:rPr>
        <w:t>In recognition of #HispanicHeritageMonth, (insert your library name here) would like to present this collection of narrative and documentary films honoring the Hispanic community. To view these titles with your library card, go to</w:t>
      </w:r>
      <w:r w:rsidRPr="5D49345D" w:rsidR="37041096">
        <w:rPr>
          <w:rStyle w:val="normaltextrun"/>
          <w:rFonts w:ascii="Montserrat" w:hAnsi="Montserrat"/>
        </w:rPr>
        <w:t xml:space="preserve"> </w:t>
      </w:r>
      <w:hyperlink r:id="Rf1a15f52ea314120">
        <w:r w:rsidRPr="5D49345D" w:rsidR="37041096">
          <w:rPr>
            <w:rStyle w:val="Hyperlink"/>
            <w:rFonts w:ascii="Montserrat" w:hAnsi="Montserrat"/>
          </w:rPr>
          <w:t>www.kanopy.com/category/65202</w:t>
        </w:r>
      </w:hyperlink>
      <w:r w:rsidRPr="5D49345D" w:rsidR="00F4619B">
        <w:rPr>
          <w:rStyle w:val="normaltextrun"/>
          <w:rFonts w:ascii="Montserrat" w:hAnsi="Montserrat"/>
        </w:rPr>
        <w:t>.</w:t>
      </w:r>
    </w:p>
    <w:sectPr w:rsidRPr="00045575" w:rsidR="004D1DC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orient="portrait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3D7B" w:rsidRDefault="004A3D7B" w14:paraId="0E118E32" w14:textId="77777777">
      <w:pPr>
        <w:spacing w:line="240" w:lineRule="auto"/>
      </w:pPr>
      <w:r>
        <w:separator/>
      </w:r>
    </w:p>
  </w:endnote>
  <w:endnote w:type="continuationSeparator" w:id="0">
    <w:p w:rsidR="004A3D7B" w:rsidRDefault="004A3D7B" w14:paraId="67B849B5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0F4D2637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6217C68B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0CE7DCF4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3D7B" w:rsidRDefault="004A3D7B" w14:paraId="553EA635" w14:textId="77777777">
      <w:pPr>
        <w:spacing w:line="240" w:lineRule="auto"/>
      </w:pPr>
      <w:r>
        <w:separator/>
      </w:r>
    </w:p>
  </w:footnote>
  <w:footnote w:type="continuationSeparator" w:id="0">
    <w:p w:rsidR="004A3D7B" w:rsidRDefault="004A3D7B" w14:paraId="136F9D83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74E7173A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346C1C10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D1DCD" w:rsidRDefault="004D1DCD" w14:paraId="4319345F" w14:textId="777777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E2B"/>
    <w:multiLevelType w:val="hybridMultilevel"/>
    <w:tmpl w:val="534047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B1518"/>
    <w:multiLevelType w:val="hybridMultilevel"/>
    <w:tmpl w:val="F17253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1"/>
  </w:num>
  <w:num w:numId="2" w16cid:durableId="270280182">
    <w:abstractNumId w:val="0"/>
  </w:num>
  <w:num w:numId="3" w16cid:durableId="217522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displayBackgroundShape/>
  <w:hideSpellingErrors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0000"/>
    <w:rsid w:val="00005A0D"/>
    <w:rsid w:val="00045575"/>
    <w:rsid w:val="00054E87"/>
    <w:rsid w:val="0006585E"/>
    <w:rsid w:val="00070614"/>
    <w:rsid w:val="000C7008"/>
    <w:rsid w:val="000C73B0"/>
    <w:rsid w:val="000E7837"/>
    <w:rsid w:val="001056DA"/>
    <w:rsid w:val="001B0E03"/>
    <w:rsid w:val="001F3A61"/>
    <w:rsid w:val="00216957"/>
    <w:rsid w:val="0025194B"/>
    <w:rsid w:val="002575E9"/>
    <w:rsid w:val="00270243"/>
    <w:rsid w:val="003C5EE1"/>
    <w:rsid w:val="004047FB"/>
    <w:rsid w:val="00455B90"/>
    <w:rsid w:val="00481059"/>
    <w:rsid w:val="004A3D7B"/>
    <w:rsid w:val="004D1DCD"/>
    <w:rsid w:val="00525A56"/>
    <w:rsid w:val="00536A85"/>
    <w:rsid w:val="00634BE8"/>
    <w:rsid w:val="006A1155"/>
    <w:rsid w:val="006C4080"/>
    <w:rsid w:val="006C77C9"/>
    <w:rsid w:val="006D3B4F"/>
    <w:rsid w:val="00724BEB"/>
    <w:rsid w:val="0087341D"/>
    <w:rsid w:val="008763FF"/>
    <w:rsid w:val="008A3100"/>
    <w:rsid w:val="009171DB"/>
    <w:rsid w:val="00952A43"/>
    <w:rsid w:val="009A7ED2"/>
    <w:rsid w:val="009C1A53"/>
    <w:rsid w:val="009E5C76"/>
    <w:rsid w:val="00A243AC"/>
    <w:rsid w:val="00B05686"/>
    <w:rsid w:val="00BB0347"/>
    <w:rsid w:val="00BC43C4"/>
    <w:rsid w:val="00BD3152"/>
    <w:rsid w:val="00C00880"/>
    <w:rsid w:val="00CF47E4"/>
    <w:rsid w:val="00D848A5"/>
    <w:rsid w:val="00D87BF1"/>
    <w:rsid w:val="00F4619B"/>
    <w:rsid w:val="00F6522C"/>
    <w:rsid w:val="00F71479"/>
    <w:rsid w:val="00FA6A8C"/>
    <w:rsid w:val="00FE5B93"/>
    <w:rsid w:val="038D9451"/>
    <w:rsid w:val="37041096"/>
    <w:rsid w:val="5D493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611075"/>
  </w:style>
  <w:style w:type="paragraph" w:styleId="BasicParagraph" w:customStyle="1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36A85"/>
    <w:rPr>
      <w:color w:val="0000FF"/>
      <w:u w:val="single"/>
    </w:rPr>
  </w:style>
  <w:style w:type="paragraph" w:styleId="paragraph" w:customStyle="1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BB0347"/>
  </w:style>
  <w:style w:type="character" w:styleId="eop" w:customStyle="1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763F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63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63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1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7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tyles" Target="styles.xml" Id="rId7" /><Relationship Type="http://schemas.openxmlformats.org/officeDocument/2006/relationships/image" Target="media/image1.jpg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header" Target="header1.xml" Id="rId15" /><Relationship Type="http://schemas.openxmlformats.org/officeDocument/2006/relationships/footnotes" Target="footnotes.xml" Id="rId10" /><Relationship Type="http://schemas.openxmlformats.org/officeDocument/2006/relationships/header" Target="header3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22" /><Relationship Type="http://schemas.openxmlformats.org/officeDocument/2006/relationships/hyperlink" Target="https://www.kanopy.com/category/65202" TargetMode="External" Id="Raa44a14286034393" /><Relationship Type="http://schemas.openxmlformats.org/officeDocument/2006/relationships/hyperlink" Target="https://www.kanopy.com/category/65202" TargetMode="External" Id="Rf1a15f52ea31412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3" ma:contentTypeDescription="Create a new document." ma:contentTypeScope="" ma:versionID="8c2cf8ebc1ff164fb413f0f67b66290f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3068dae3faf8d7bddd5eba73ec6fd138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3.xml><?xml version="1.0" encoding="utf-8"?>
<ds:datastoreItem xmlns:ds="http://schemas.openxmlformats.org/officeDocument/2006/customXml" ds:itemID="{6112B3C6-3A46-427F-A7E4-7E9B9314CC85}"/>
</file>

<file path=customXml/itemProps4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Christian Pierce</cp:lastModifiedBy>
  <cp:revision>21</cp:revision>
  <dcterms:created xsi:type="dcterms:W3CDTF">2023-01-06T20:26:00Z</dcterms:created>
  <dcterms:modified xsi:type="dcterms:W3CDTF">2023-07-28T16:44:39Z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