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74D67" w14:textId="55FF506A" w:rsidR="003B2D3D" w:rsidRPr="003B2D3D" w:rsidRDefault="003B2D3D" w:rsidP="003B2D3D">
      <w:pPr>
        <w:jc w:val="right"/>
        <w:rPr>
          <w:b/>
          <w:bCs/>
        </w:rPr>
      </w:pPr>
      <w:r>
        <w:rPr>
          <w:b/>
          <w:bCs/>
          <w:highlight w:val="yellow"/>
        </w:rPr>
        <w:t>[</w:t>
      </w:r>
      <w:r w:rsidRPr="003B2D3D">
        <w:rPr>
          <w:b/>
          <w:bCs/>
          <w:highlight w:val="yellow"/>
        </w:rPr>
        <w:t>LIBRARY LOGO</w:t>
      </w:r>
      <w:r>
        <w:rPr>
          <w:b/>
          <w:bCs/>
        </w:rPr>
        <w:t>]</w:t>
      </w:r>
    </w:p>
    <w:p w14:paraId="0DE27682" w14:textId="6B4ABD91" w:rsidR="003B2D3D" w:rsidRPr="003B2D3D" w:rsidRDefault="003B2D3D" w:rsidP="003B2D3D">
      <w:pPr>
        <w:rPr>
          <w:b/>
          <w:bCs/>
        </w:rPr>
      </w:pPr>
      <w:r w:rsidRPr="003B2D3D">
        <w:rPr>
          <w:b/>
          <w:bCs/>
        </w:rPr>
        <w:t>FOR IMMEDIATE RELEASE</w:t>
      </w:r>
    </w:p>
    <w:p w14:paraId="5DDE4F78" w14:textId="617E30A0" w:rsidR="003B2D3D" w:rsidRPr="003B2D3D" w:rsidRDefault="003B2D3D" w:rsidP="003B2D3D">
      <w:pPr>
        <w:jc w:val="center"/>
        <w:rPr>
          <w:b/>
          <w:bCs/>
        </w:rPr>
      </w:pPr>
      <w:r w:rsidRPr="003B2D3D">
        <w:rPr>
          <w:b/>
          <w:bCs/>
          <w:highlight w:val="yellow"/>
        </w:rPr>
        <w:t>[LIBRARY NAME]</w:t>
      </w:r>
      <w:r w:rsidRPr="003B2D3D">
        <w:rPr>
          <w:b/>
          <w:bCs/>
        </w:rPr>
        <w:t xml:space="preserve"> </w:t>
      </w:r>
      <w:r w:rsidRPr="003B2D3D">
        <w:rPr>
          <w:b/>
          <w:bCs/>
        </w:rPr>
        <w:t xml:space="preserve">Offers </w:t>
      </w:r>
      <w:r>
        <w:rPr>
          <w:b/>
          <w:bCs/>
        </w:rPr>
        <w:t>Free Streaming</w:t>
      </w:r>
      <w:r w:rsidRPr="003B2D3D">
        <w:rPr>
          <w:b/>
          <w:bCs/>
        </w:rPr>
        <w:t xml:space="preserve"> Access to Popular BBC </w:t>
      </w:r>
      <w:r>
        <w:rPr>
          <w:b/>
          <w:bCs/>
        </w:rPr>
        <w:t>Shows</w:t>
      </w:r>
    </w:p>
    <w:p w14:paraId="4DA2BDEF" w14:textId="0CC922F7" w:rsidR="003B2D3D" w:rsidRPr="003B2D3D" w:rsidRDefault="003B2D3D" w:rsidP="003B2D3D">
      <w:pPr>
        <w:jc w:val="center"/>
        <w:rPr>
          <w:i/>
          <w:iCs/>
        </w:rPr>
      </w:pPr>
      <w:r w:rsidRPr="003B2D3D">
        <w:rPr>
          <w:i/>
          <w:iCs/>
        </w:rPr>
        <w:t>Stream beloved series for free with your library card</w:t>
      </w:r>
      <w:r>
        <w:rPr>
          <w:i/>
          <w:iCs/>
        </w:rPr>
        <w:t xml:space="preserve"> on </w:t>
      </w:r>
      <w:proofErr w:type="spellStart"/>
      <w:r>
        <w:rPr>
          <w:i/>
          <w:iCs/>
        </w:rPr>
        <w:t>Kanopy</w:t>
      </w:r>
      <w:proofErr w:type="spellEnd"/>
    </w:p>
    <w:p w14:paraId="55D1EABA" w14:textId="5CBACEA6" w:rsidR="003B2D3D" w:rsidRDefault="003B2D3D" w:rsidP="003B2D3D">
      <w:r w:rsidRPr="003B2D3D">
        <w:rPr>
          <w:b/>
          <w:bCs/>
          <w:highlight w:val="yellow"/>
        </w:rPr>
        <w:t>[CITY, STATE] — [DATE] — [LIBRARY NAME]</w:t>
      </w:r>
      <w:r>
        <w:t xml:space="preserve"> </w:t>
      </w:r>
      <w:r>
        <w:t xml:space="preserve">is excited to announce that patrons now have access to a wide selection of BBC’s most iconic and popular TV shows on </w:t>
      </w:r>
      <w:proofErr w:type="spellStart"/>
      <w:r>
        <w:t>Kanopy</w:t>
      </w:r>
      <w:proofErr w:type="spellEnd"/>
      <w:r>
        <w:t xml:space="preserve">, the </w:t>
      </w:r>
      <w:r>
        <w:t>free</w:t>
      </w:r>
      <w:r>
        <w:t xml:space="preserve"> on-demand streaming platform</w:t>
      </w:r>
      <w:r>
        <w:t xml:space="preserve"> for libraries</w:t>
      </w:r>
      <w:r>
        <w:t xml:space="preserve">. With your </w:t>
      </w:r>
      <w:r w:rsidRPr="003B2D3D">
        <w:rPr>
          <w:b/>
          <w:bCs/>
        </w:rPr>
        <w:t>[</w:t>
      </w:r>
      <w:r w:rsidRPr="003B2D3D">
        <w:rPr>
          <w:b/>
          <w:bCs/>
          <w:highlight w:val="yellow"/>
        </w:rPr>
        <w:t>LIBRARY NAME</w:t>
      </w:r>
      <w:r w:rsidRPr="003B2D3D">
        <w:rPr>
          <w:b/>
          <w:bCs/>
        </w:rPr>
        <w:t xml:space="preserve">] </w:t>
      </w:r>
      <w:r>
        <w:t>library card, you can enjoy these critically acclaimed and fan-favorite series anytime, anywhere—completely free of charge!</w:t>
      </w:r>
    </w:p>
    <w:p w14:paraId="1F1CDDBF" w14:textId="1DF5CF65" w:rsidR="003B2D3D" w:rsidRPr="009914FE" w:rsidRDefault="003B2D3D" w:rsidP="003B2D3D">
      <w:pPr>
        <w:rPr>
          <w:b/>
          <w:bCs/>
        </w:rPr>
      </w:pPr>
      <w:r w:rsidRPr="003B2D3D">
        <w:rPr>
          <w:b/>
          <w:bCs/>
          <w:highlight w:val="yellow"/>
        </w:rPr>
        <w:t>QUOTE FROM LIBRARY STAFF</w:t>
      </w:r>
      <w:r>
        <w:rPr>
          <w:b/>
          <w:bCs/>
        </w:rPr>
        <w:t xml:space="preserve"> </w:t>
      </w:r>
      <w:r w:rsidRPr="003B2D3D">
        <w:rPr>
          <w:i/>
          <w:iCs/>
          <w:color w:val="FF0000"/>
          <w:u w:val="single"/>
        </w:rPr>
        <w:t>Suggested language:</w:t>
      </w:r>
      <w:r w:rsidRPr="003B2D3D">
        <w:rPr>
          <w:i/>
          <w:iCs/>
          <w:color w:val="FF0000"/>
        </w:rPr>
        <w:t xml:space="preserve"> </w:t>
      </w:r>
      <w:r w:rsidRPr="003B2D3D">
        <w:rPr>
          <w:i/>
          <w:iCs/>
          <w:color w:val="FF0000"/>
        </w:rPr>
        <w:t xml:space="preserve">“We’re thrilled to offer our patrons access to </w:t>
      </w:r>
      <w:r>
        <w:rPr>
          <w:i/>
          <w:iCs/>
          <w:color w:val="FF0000"/>
        </w:rPr>
        <w:t>these incredible shows</w:t>
      </w:r>
      <w:r w:rsidRPr="003B2D3D">
        <w:rPr>
          <w:i/>
          <w:iCs/>
          <w:color w:val="FF0000"/>
        </w:rPr>
        <w:t xml:space="preserve"> from the BBC,” </w:t>
      </w:r>
      <w:r w:rsidR="009914FE">
        <w:rPr>
          <w:i/>
          <w:iCs/>
          <w:color w:val="FF0000"/>
        </w:rPr>
        <w:t>says</w:t>
      </w:r>
      <w:r w:rsidRPr="003B2D3D">
        <w:rPr>
          <w:i/>
          <w:iCs/>
          <w:color w:val="FF0000"/>
        </w:rPr>
        <w:t xml:space="preserve"> [</w:t>
      </w:r>
      <w:r w:rsidRPr="003B2D3D">
        <w:rPr>
          <w:i/>
          <w:iCs/>
          <w:color w:val="FF0000"/>
          <w:highlight w:val="yellow"/>
        </w:rPr>
        <w:t>Library Representative’s Name], [Library Representative’s Title</w:t>
      </w:r>
      <w:r w:rsidRPr="003B2D3D">
        <w:rPr>
          <w:i/>
          <w:iCs/>
          <w:color w:val="FF0000"/>
        </w:rPr>
        <w:t>]. “From drama</w:t>
      </w:r>
      <w:r>
        <w:rPr>
          <w:i/>
          <w:iCs/>
          <w:color w:val="FF0000"/>
        </w:rPr>
        <w:t>s like ‘Father Brown’</w:t>
      </w:r>
      <w:r w:rsidRPr="003B2D3D">
        <w:rPr>
          <w:i/>
          <w:iCs/>
          <w:color w:val="FF0000"/>
        </w:rPr>
        <w:t xml:space="preserve"> and</w:t>
      </w:r>
      <w:r>
        <w:rPr>
          <w:i/>
          <w:iCs/>
          <w:color w:val="FF0000"/>
        </w:rPr>
        <w:t xml:space="preserve"> ‘Luther’ to comedies like ‘The Office’ and ‘Absolutely Fabulous’</w:t>
      </w:r>
      <w:r w:rsidRPr="003B2D3D">
        <w:rPr>
          <w:i/>
          <w:iCs/>
          <w:color w:val="FF0000"/>
        </w:rPr>
        <w:t>, there’s something for everyone to enjoy. It’s a great opportunity to discover</w:t>
      </w:r>
      <w:r>
        <w:rPr>
          <w:i/>
          <w:iCs/>
          <w:color w:val="FF0000"/>
        </w:rPr>
        <w:t xml:space="preserve"> these incredible series without ads or pricey streaming services.</w:t>
      </w:r>
      <w:r w:rsidRPr="003B2D3D">
        <w:rPr>
          <w:i/>
          <w:iCs/>
          <w:color w:val="FF0000"/>
        </w:rPr>
        <w:t>”</w:t>
      </w:r>
    </w:p>
    <w:p w14:paraId="7601BC0A" w14:textId="0596970A" w:rsidR="003B2D3D" w:rsidRDefault="003B2D3D" w:rsidP="003B2D3D">
      <w:r>
        <w:t xml:space="preserve">Among the top BBC titles now available on </w:t>
      </w:r>
      <w:proofErr w:type="spellStart"/>
      <w:r>
        <w:t>Kanopy</w:t>
      </w:r>
      <w:proofErr w:type="spellEnd"/>
      <w:r>
        <w:t xml:space="preserve"> are:</w:t>
      </w:r>
    </w:p>
    <w:p w14:paraId="3B97B2A9" w14:textId="7D2D2136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Absolutely Fabulous  </w:t>
      </w:r>
    </w:p>
    <w:p w14:paraId="45ADCDF1" w14:textId="476018DE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Boiling Point  </w:t>
      </w:r>
    </w:p>
    <w:p w14:paraId="37C27A82" w14:textId="4CA6C70D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Call the Midwife  </w:t>
      </w:r>
    </w:p>
    <w:p w14:paraId="3AE28C8B" w14:textId="352F25B9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Coupling  </w:t>
      </w:r>
    </w:p>
    <w:p w14:paraId="203676A2" w14:textId="6CC7088A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Death in Paradise  </w:t>
      </w:r>
    </w:p>
    <w:p w14:paraId="6471D8ED" w14:textId="2A9F8A46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Father Brown  </w:t>
      </w:r>
    </w:p>
    <w:p w14:paraId="7E9BDF26" w14:textId="458867E3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Luther  </w:t>
      </w:r>
    </w:p>
    <w:p w14:paraId="3CCCB9F4" w14:textId="1D063BBF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Six Four  </w:t>
      </w:r>
    </w:p>
    <w:p w14:paraId="150696F1" w14:textId="132EBE6B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The Cleaner  </w:t>
      </w:r>
    </w:p>
    <w:p w14:paraId="38D95219" w14:textId="034BD2E9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The Inspector Lynley Mysteries  </w:t>
      </w:r>
    </w:p>
    <w:p w14:paraId="042F6BEB" w14:textId="0EE6E56D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The Office (UK)  </w:t>
      </w:r>
    </w:p>
    <w:p w14:paraId="3B2983D4" w14:textId="5850B305" w:rsidR="003B2D3D" w:rsidRDefault="003B2D3D" w:rsidP="003B2D3D">
      <w:pPr>
        <w:pStyle w:val="ListParagraph"/>
        <w:numPr>
          <w:ilvl w:val="0"/>
          <w:numId w:val="1"/>
        </w:numPr>
      </w:pPr>
      <w:r>
        <w:t xml:space="preserve">The Outlaws  </w:t>
      </w:r>
    </w:p>
    <w:p w14:paraId="126A7374" w14:textId="77777777" w:rsidR="00207EA4" w:rsidRDefault="003B2D3D" w:rsidP="003B2D3D">
      <w:proofErr w:type="spellStart"/>
      <w:r>
        <w:t>Kanopy</w:t>
      </w:r>
      <w:proofErr w:type="spellEnd"/>
      <w:r>
        <w:t xml:space="preserve"> offers a ticket-based system, which allows </w:t>
      </w:r>
      <w:r w:rsidR="00207EA4">
        <w:t>patrons</w:t>
      </w:r>
      <w:r>
        <w:t xml:space="preserve"> to stream a select number of titles each month. BBC shows are available at varying ticket levels</w:t>
      </w:r>
      <w:r w:rsidR="00207EA4">
        <w:t xml:space="preserve">. </w:t>
      </w:r>
      <w:r w:rsidR="00207EA4">
        <w:t xml:space="preserve">To access these BBC titles, all you need is your </w:t>
      </w:r>
      <w:r w:rsidR="00207EA4" w:rsidRPr="00207EA4">
        <w:rPr>
          <w:b/>
          <w:bCs/>
          <w:highlight w:val="yellow"/>
        </w:rPr>
        <w:t>[LIBRARY NAME]</w:t>
      </w:r>
      <w:r w:rsidR="00207EA4">
        <w:t xml:space="preserve"> library card and an internet connection. </w:t>
      </w:r>
      <w:r w:rsidR="00207EA4">
        <w:t>V</w:t>
      </w:r>
      <w:r w:rsidR="00207EA4">
        <w:t xml:space="preserve">isit </w:t>
      </w:r>
      <w:hyperlink r:id="rId5" w:history="1">
        <w:r w:rsidR="00207EA4" w:rsidRPr="00207EA4">
          <w:rPr>
            <w:rStyle w:val="Hyperlink"/>
          </w:rPr>
          <w:t>Kanopy.com</w:t>
        </w:r>
      </w:hyperlink>
      <w:r w:rsidR="00207EA4">
        <w:t xml:space="preserve"> or download the </w:t>
      </w:r>
      <w:proofErr w:type="spellStart"/>
      <w:r w:rsidR="00207EA4">
        <w:t>Kanopy</w:t>
      </w:r>
      <w:proofErr w:type="spellEnd"/>
      <w:r w:rsidR="00207EA4">
        <w:t xml:space="preserve"> app </w:t>
      </w:r>
      <w:r w:rsidR="00207EA4">
        <w:t>to</w:t>
      </w:r>
      <w:r w:rsidR="00207EA4">
        <w:t xml:space="preserve"> start streaming. </w:t>
      </w:r>
    </w:p>
    <w:p w14:paraId="5F2A9A85" w14:textId="5C967099" w:rsidR="003B2D3D" w:rsidRPr="00207EA4" w:rsidRDefault="00207EA4" w:rsidP="003B2D3D">
      <w:r>
        <w:t xml:space="preserve">To learn more about </w:t>
      </w:r>
      <w:proofErr w:type="spellStart"/>
      <w:r>
        <w:t>Kanopy</w:t>
      </w:r>
      <w:proofErr w:type="spellEnd"/>
      <w:r>
        <w:t xml:space="preserve"> at </w:t>
      </w:r>
      <w:r w:rsidRPr="00207EA4">
        <w:rPr>
          <w:b/>
          <w:bCs/>
          <w:highlight w:val="yellow"/>
        </w:rPr>
        <w:t>[LIBRARY NAME]</w:t>
      </w:r>
      <w:r w:rsidRPr="00207EA4">
        <w:rPr>
          <w:highlight w:val="yellow"/>
        </w:rPr>
        <w:t>,</w:t>
      </w:r>
      <w:r>
        <w:rPr>
          <w:b/>
          <w:bCs/>
        </w:rPr>
        <w:t xml:space="preserve"> </w:t>
      </w:r>
      <w:r w:rsidRPr="00207EA4">
        <w:t>visit</w:t>
      </w:r>
      <w:r>
        <w:rPr>
          <w:b/>
          <w:bCs/>
        </w:rPr>
        <w:t xml:space="preserve"> </w:t>
      </w:r>
      <w:r w:rsidRPr="00207EA4">
        <w:rPr>
          <w:b/>
          <w:bCs/>
          <w:highlight w:val="yellow"/>
        </w:rPr>
        <w:t>[LIBRARY WEBSITE]</w:t>
      </w:r>
      <w:r w:rsidRPr="00207EA4">
        <w:rPr>
          <w:highlight w:val="yellow"/>
        </w:rPr>
        <w:t>.</w:t>
      </w:r>
    </w:p>
    <w:p w14:paraId="4C62C9DC" w14:textId="568E821E" w:rsidR="00207EA4" w:rsidRPr="007E33DB" w:rsidRDefault="00207EA4" w:rsidP="00207EA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Theme="minorHAnsi" w:eastAsiaTheme="majorEastAsia" w:hAnsiTheme="minorHAnsi" w:cs="Arial"/>
          <w:spacing w:val="5"/>
          <w:sz w:val="22"/>
          <w:szCs w:val="22"/>
          <w:highlight w:val="yellow"/>
        </w:rPr>
      </w:pPr>
      <w:r w:rsidRPr="00D52D2E">
        <w:rPr>
          <w:rStyle w:val="Strong"/>
          <w:rFonts w:asciiTheme="minorHAnsi" w:eastAsiaTheme="majorEastAsia" w:hAnsiTheme="minorHAnsi" w:cs="Arial"/>
          <w:spacing w:val="5"/>
          <w:sz w:val="22"/>
          <w:szCs w:val="22"/>
        </w:rPr>
        <w:t xml:space="preserve">About </w:t>
      </w:r>
      <w:r w:rsidR="007E33DB" w:rsidRPr="007E33DB">
        <w:rPr>
          <w:rStyle w:val="Strong"/>
          <w:rFonts w:asciiTheme="minorHAnsi" w:eastAsiaTheme="majorEastAsia" w:hAnsiTheme="minorHAnsi" w:cs="Arial"/>
          <w:spacing w:val="5"/>
          <w:sz w:val="22"/>
          <w:szCs w:val="22"/>
          <w:highlight w:val="yellow"/>
        </w:rPr>
        <w:t>[LIBRARY NAME</w:t>
      </w:r>
      <w:r w:rsidR="007E33DB">
        <w:rPr>
          <w:rStyle w:val="Strong"/>
          <w:rFonts w:asciiTheme="minorHAnsi" w:eastAsiaTheme="majorEastAsia" w:hAnsiTheme="minorHAnsi" w:cs="Arial"/>
          <w:spacing w:val="5"/>
          <w:sz w:val="22"/>
          <w:szCs w:val="22"/>
          <w:highlight w:val="yellow"/>
        </w:rPr>
        <w:t>]</w:t>
      </w:r>
    </w:p>
    <w:p w14:paraId="04E6D9FD" w14:textId="3F7D4425" w:rsidR="00207EA4" w:rsidRPr="007E33DB" w:rsidRDefault="007E33DB" w:rsidP="00207EA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b/>
          <w:bCs/>
          <w:spacing w:val="5"/>
          <w:sz w:val="22"/>
          <w:szCs w:val="22"/>
        </w:rPr>
      </w:pPr>
      <w:r w:rsidRPr="007E33DB">
        <w:rPr>
          <w:rFonts w:asciiTheme="minorHAnsi" w:hAnsiTheme="minorHAnsi" w:cs="Arial"/>
          <w:b/>
          <w:bCs/>
          <w:sz w:val="22"/>
          <w:szCs w:val="22"/>
          <w:highlight w:val="yellow"/>
        </w:rPr>
        <w:t>[ADD INFORMATION ABOUT YOUR LIBRARY]</w:t>
      </w:r>
    </w:p>
    <w:p w14:paraId="274562F4" w14:textId="77777777" w:rsidR="00207EA4" w:rsidRPr="00D52D2E" w:rsidRDefault="00207EA4" w:rsidP="00207EA4">
      <w:pPr>
        <w:pStyle w:val="NoSpacing"/>
        <w:rPr>
          <w:rFonts w:cs="Arial"/>
        </w:rPr>
      </w:pPr>
    </w:p>
    <w:p w14:paraId="2BF1EC48" w14:textId="77777777" w:rsidR="00207EA4" w:rsidRPr="00D52D2E" w:rsidRDefault="00207EA4" w:rsidP="00207EA4">
      <w:pPr>
        <w:pStyle w:val="NoSpacing"/>
        <w:rPr>
          <w:rFonts w:cs="Arial"/>
          <w:b/>
          <w:bCs/>
        </w:rPr>
      </w:pPr>
      <w:r w:rsidRPr="00D52D2E">
        <w:rPr>
          <w:rFonts w:cs="Arial"/>
          <w:b/>
          <w:bCs/>
        </w:rPr>
        <w:t xml:space="preserve">About </w:t>
      </w:r>
      <w:proofErr w:type="spellStart"/>
      <w:r w:rsidRPr="00D52D2E">
        <w:rPr>
          <w:rFonts w:cs="Arial"/>
          <w:b/>
          <w:bCs/>
        </w:rPr>
        <w:t>OverDrive</w:t>
      </w:r>
      <w:proofErr w:type="spellEnd"/>
      <w:r w:rsidRPr="00D52D2E">
        <w:rPr>
          <w:rFonts w:cs="Arial"/>
          <w:b/>
          <w:bCs/>
        </w:rPr>
        <w:t xml:space="preserve"> </w:t>
      </w:r>
    </w:p>
    <w:p w14:paraId="7B023E20" w14:textId="77777777" w:rsidR="00207EA4" w:rsidRDefault="00207EA4" w:rsidP="00207EA4">
      <w:pPr>
        <w:pStyle w:val="NoSpacing"/>
        <w:rPr>
          <w:rStyle w:val="Hyperlink"/>
          <w:rFonts w:cs="Arial"/>
          <w:color w:val="0000FF"/>
          <w:u w:val="none"/>
        </w:rPr>
      </w:pPr>
      <w:proofErr w:type="spellStart"/>
      <w:r w:rsidRPr="00D52D2E">
        <w:rPr>
          <w:rFonts w:eastAsia="Arial" w:cs="Arial"/>
        </w:rPr>
        <w:t>OverDrive</w:t>
      </w:r>
      <w:proofErr w:type="spellEnd"/>
      <w:r w:rsidRPr="00D52D2E">
        <w:rPr>
          <w:rFonts w:eastAsia="Arial" w:cs="Arial"/>
        </w:rPr>
        <w:t xml:space="preserve"> is a mission-based company that stands with libraries. Named a Certified B Corp in 2017, </w:t>
      </w:r>
      <w:proofErr w:type="spellStart"/>
      <w:r w:rsidRPr="00D52D2E">
        <w:rPr>
          <w:rFonts w:eastAsia="Arial" w:cs="Arial"/>
        </w:rPr>
        <w:t>OverDrive</w:t>
      </w:r>
      <w:proofErr w:type="spellEnd"/>
      <w:r w:rsidRPr="00D52D2E">
        <w:rPr>
          <w:rFonts w:eastAsia="Arial" w:cs="Arial"/>
        </w:rPr>
        <w:t xml:space="preserve"> serves more than 92,000 libraries and schools in 115 countries with the industry’s largest digital catalog of </w:t>
      </w:r>
      <w:proofErr w:type="spellStart"/>
      <w:r w:rsidRPr="00D52D2E">
        <w:rPr>
          <w:rFonts w:eastAsia="Arial" w:cs="Arial"/>
        </w:rPr>
        <w:t>ebooks</w:t>
      </w:r>
      <w:proofErr w:type="spellEnd"/>
      <w:r w:rsidRPr="00D52D2E">
        <w:rPr>
          <w:rFonts w:eastAsia="Arial" w:cs="Arial"/>
        </w:rPr>
        <w:t xml:space="preserve">, audiobooks, magazines, video and other content. </w:t>
      </w:r>
      <w:proofErr w:type="spellStart"/>
      <w:r w:rsidRPr="00D52D2E">
        <w:rPr>
          <w:rFonts w:eastAsia="Arial" w:cs="Arial"/>
        </w:rPr>
        <w:t>OverDrive</w:t>
      </w:r>
      <w:proofErr w:type="spellEnd"/>
      <w:r w:rsidRPr="00D52D2E">
        <w:rPr>
          <w:rFonts w:eastAsia="Arial" w:cs="Arial"/>
        </w:rPr>
        <w:t xml:space="preserve"> empowers libraries and schools by expanding access for all through tireless industry advocacy and </w:t>
      </w:r>
      <w:r w:rsidRPr="00D52D2E">
        <w:rPr>
          <w:rFonts w:eastAsia="Arial" w:cs="Arial"/>
        </w:rPr>
        <w:lastRenderedPageBreak/>
        <w:t xml:space="preserve">consistent innovation. Award-winning apps and services include the </w:t>
      </w:r>
      <w:hyperlink r:id="rId6" w:history="1">
        <w:r w:rsidRPr="00D52D2E">
          <w:rPr>
            <w:rStyle w:val="Hyperlink"/>
            <w:rFonts w:cs="Arial"/>
            <w:color w:val="0000FF"/>
            <w:u w:val="none"/>
          </w:rPr>
          <w:t>Libby</w:t>
        </w:r>
      </w:hyperlink>
      <w:r w:rsidRPr="00D52D2E">
        <w:rPr>
          <w:rFonts w:cs="Arial"/>
        </w:rPr>
        <w:t xml:space="preserve"> library reading app, the </w:t>
      </w:r>
      <w:hyperlink r:id="rId7" w:history="1">
        <w:r w:rsidRPr="00D52D2E">
          <w:rPr>
            <w:rStyle w:val="Hyperlink"/>
            <w:rFonts w:cs="Arial"/>
            <w:color w:val="0000FF"/>
            <w:u w:val="none"/>
          </w:rPr>
          <w:t>Sora</w:t>
        </w:r>
      </w:hyperlink>
      <w:r w:rsidRPr="00D52D2E">
        <w:rPr>
          <w:rFonts w:cs="Arial"/>
        </w:rPr>
        <w:t xml:space="preserve"> student reading app</w:t>
      </w:r>
      <w:bookmarkStart w:id="0" w:name="_Hlk84492780"/>
      <w:r w:rsidRPr="00D52D2E">
        <w:rPr>
          <w:rFonts w:cs="Arial"/>
        </w:rPr>
        <w:t>,</w:t>
      </w:r>
      <w:r w:rsidRPr="00D52D2E">
        <w:rPr>
          <w:rFonts w:cs="Arial"/>
          <w:color w:val="0000FF"/>
        </w:rPr>
        <w:t xml:space="preserve"> </w:t>
      </w:r>
      <w:hyperlink r:id="rId8" w:history="1">
        <w:r w:rsidRPr="00D52D2E">
          <w:rPr>
            <w:rStyle w:val="Hyperlink"/>
            <w:rFonts w:cs="Arial"/>
            <w:color w:val="0000FF"/>
            <w:u w:val="none"/>
          </w:rPr>
          <w:t>Kanopy</w:t>
        </w:r>
      </w:hyperlink>
      <w:r w:rsidRPr="00D52D2E">
        <w:rPr>
          <w:rFonts w:cs="Arial"/>
        </w:rPr>
        <w:t xml:space="preserve">, the leading video streaming app for libraries and colleges, and </w:t>
      </w:r>
      <w:bookmarkEnd w:id="0"/>
      <w:r w:rsidRPr="00D52D2E">
        <w:rPr>
          <w:color w:val="2B579A"/>
          <w:shd w:val="clear" w:color="auto" w:fill="E6E6E6"/>
        </w:rPr>
        <w:fldChar w:fldCharType="begin"/>
      </w:r>
      <w:r w:rsidRPr="00D52D2E">
        <w:rPr>
          <w:rFonts w:cs="Arial"/>
          <w:color w:val="0000FF"/>
        </w:rPr>
        <w:instrText xml:space="preserve"> HYPERLINK "https://www.teachingbooks.net/" </w:instrText>
      </w:r>
      <w:r w:rsidRPr="00D52D2E">
        <w:rPr>
          <w:color w:val="2B579A"/>
          <w:shd w:val="clear" w:color="auto" w:fill="E6E6E6"/>
        </w:rPr>
      </w:r>
      <w:r w:rsidRPr="00D52D2E">
        <w:rPr>
          <w:color w:val="2B579A"/>
          <w:shd w:val="clear" w:color="auto" w:fill="E6E6E6"/>
        </w:rPr>
        <w:fldChar w:fldCharType="separate"/>
      </w:r>
      <w:r w:rsidRPr="00D52D2E">
        <w:rPr>
          <w:rStyle w:val="Hyperlink"/>
          <w:rFonts w:cs="Arial"/>
          <w:color w:val="0000FF"/>
          <w:u w:val="none"/>
        </w:rPr>
        <w:t>TeachingBooks.net</w:t>
      </w:r>
      <w:r w:rsidRPr="00D52D2E">
        <w:rPr>
          <w:rStyle w:val="Hyperlink"/>
          <w:rFonts w:cs="Arial"/>
          <w:color w:val="0000FF"/>
          <w:u w:val="none"/>
        </w:rPr>
        <w:fldChar w:fldCharType="end"/>
      </w:r>
      <w:r w:rsidRPr="00D52D2E">
        <w:rPr>
          <w:rStyle w:val="Hyperlink"/>
          <w:rFonts w:cs="Arial"/>
          <w:color w:val="auto"/>
          <w:u w:val="none"/>
        </w:rPr>
        <w:t>, which</w:t>
      </w:r>
      <w:r w:rsidRPr="00D52D2E">
        <w:rPr>
          <w:rFonts w:cs="Arial"/>
        </w:rPr>
        <w:t xml:space="preserve"> offers one of the largest catalogs of supplemental materials that enhance literacy outcomes. Founded in 1986, </w:t>
      </w:r>
      <w:proofErr w:type="spellStart"/>
      <w:r w:rsidRPr="00D52D2E">
        <w:rPr>
          <w:rFonts w:cs="Arial"/>
        </w:rPr>
        <w:t>OverDrive</w:t>
      </w:r>
      <w:proofErr w:type="spellEnd"/>
      <w:r w:rsidRPr="00D52D2E">
        <w:rPr>
          <w:rFonts w:cs="Arial"/>
        </w:rPr>
        <w:t xml:space="preserve"> is based in Cleveland, Ohio USA. </w:t>
      </w:r>
      <w:hyperlink r:id="rId9" w:history="1">
        <w:r w:rsidRPr="00D52D2E">
          <w:rPr>
            <w:rStyle w:val="Hyperlink"/>
            <w:rFonts w:cs="Arial"/>
            <w:color w:val="0000FF"/>
            <w:u w:val="none"/>
          </w:rPr>
          <w:t>www.overdrive.com</w:t>
        </w:r>
      </w:hyperlink>
    </w:p>
    <w:p w14:paraId="3F9D1984" w14:textId="77777777" w:rsidR="00207EA4" w:rsidRDefault="00207EA4" w:rsidP="00207EA4">
      <w:pPr>
        <w:pStyle w:val="NoSpacing"/>
        <w:rPr>
          <w:rStyle w:val="Hyperlink"/>
          <w:rFonts w:cs="Arial"/>
          <w:color w:val="0000FF"/>
          <w:u w:val="none"/>
        </w:rPr>
      </w:pPr>
    </w:p>
    <w:p w14:paraId="0B2FBC73" w14:textId="2ED2EE75" w:rsidR="00207EA4" w:rsidRPr="009914FE" w:rsidRDefault="00207EA4" w:rsidP="00207EA4">
      <w:pPr>
        <w:pStyle w:val="NoSpacing"/>
        <w:rPr>
          <w:rFonts w:cs="Arial"/>
          <w:b/>
          <w:bCs/>
          <w:highlight w:val="yellow"/>
        </w:rPr>
      </w:pPr>
      <w:r w:rsidRPr="00207EA4">
        <w:rPr>
          <w:rFonts w:cs="Arial"/>
          <w:b/>
          <w:bCs/>
        </w:rPr>
        <w:t>Contact:</w:t>
      </w:r>
      <w:r w:rsidRPr="00D52D2E">
        <w:rPr>
          <w:rFonts w:cs="Arial"/>
        </w:rPr>
        <w:br/>
      </w:r>
      <w:r w:rsidR="009914FE" w:rsidRPr="009914FE">
        <w:rPr>
          <w:rFonts w:cs="Arial"/>
          <w:b/>
          <w:bCs/>
          <w:highlight w:val="yellow"/>
        </w:rPr>
        <w:t>[</w:t>
      </w:r>
      <w:r w:rsidRPr="009914FE">
        <w:rPr>
          <w:rFonts w:cs="Arial"/>
          <w:b/>
          <w:bCs/>
          <w:highlight w:val="yellow"/>
        </w:rPr>
        <w:t>LIBRARY CONTACT NAME</w:t>
      </w:r>
      <w:r w:rsidR="009914FE" w:rsidRPr="009914FE">
        <w:rPr>
          <w:rFonts w:cs="Arial"/>
          <w:b/>
          <w:bCs/>
          <w:highlight w:val="yellow"/>
        </w:rPr>
        <w:t>]</w:t>
      </w:r>
    </w:p>
    <w:p w14:paraId="415D3FD3" w14:textId="6D12D917" w:rsidR="00207EA4" w:rsidRPr="009914FE" w:rsidRDefault="009914FE" w:rsidP="00207EA4">
      <w:pPr>
        <w:pStyle w:val="NoSpacing"/>
        <w:rPr>
          <w:rFonts w:cs="Arial"/>
          <w:b/>
          <w:bCs/>
          <w:highlight w:val="yellow"/>
        </w:rPr>
      </w:pPr>
      <w:r w:rsidRPr="009914FE">
        <w:rPr>
          <w:rFonts w:cs="Arial"/>
          <w:b/>
          <w:bCs/>
          <w:highlight w:val="yellow"/>
        </w:rPr>
        <w:t>[</w:t>
      </w:r>
      <w:r w:rsidR="00207EA4" w:rsidRPr="009914FE">
        <w:rPr>
          <w:rFonts w:cs="Arial"/>
          <w:b/>
          <w:bCs/>
          <w:highlight w:val="yellow"/>
        </w:rPr>
        <w:t>LIBRARY NAME</w:t>
      </w:r>
      <w:r w:rsidRPr="009914FE">
        <w:rPr>
          <w:rFonts w:cs="Arial"/>
          <w:b/>
          <w:bCs/>
          <w:highlight w:val="yellow"/>
        </w:rPr>
        <w:t>]</w:t>
      </w:r>
    </w:p>
    <w:p w14:paraId="31665666" w14:textId="071F385A" w:rsidR="00207EA4" w:rsidRPr="009914FE" w:rsidRDefault="009914FE" w:rsidP="00207EA4">
      <w:pPr>
        <w:pStyle w:val="NoSpacing"/>
        <w:rPr>
          <w:rFonts w:cs="Arial"/>
          <w:b/>
          <w:bCs/>
          <w:highlight w:val="yellow"/>
        </w:rPr>
      </w:pPr>
      <w:r w:rsidRPr="009914FE">
        <w:rPr>
          <w:rFonts w:cs="Arial"/>
          <w:b/>
          <w:bCs/>
          <w:highlight w:val="yellow"/>
        </w:rPr>
        <w:t>[</w:t>
      </w:r>
      <w:r w:rsidR="00207EA4" w:rsidRPr="009914FE">
        <w:rPr>
          <w:rFonts w:cs="Arial"/>
          <w:b/>
          <w:bCs/>
          <w:highlight w:val="yellow"/>
        </w:rPr>
        <w:t>PHONE NUMBER</w:t>
      </w:r>
      <w:r w:rsidRPr="009914FE">
        <w:rPr>
          <w:rFonts w:cs="Arial"/>
          <w:b/>
          <w:bCs/>
          <w:highlight w:val="yellow"/>
        </w:rPr>
        <w:t>]</w:t>
      </w:r>
    </w:p>
    <w:p w14:paraId="4D9FFD09" w14:textId="53C184E0" w:rsidR="0081028F" w:rsidRPr="00207EA4" w:rsidRDefault="009914FE" w:rsidP="00207EA4">
      <w:pPr>
        <w:pStyle w:val="NoSpacing"/>
        <w:rPr>
          <w:rFonts w:cs="Arial"/>
          <w:b/>
          <w:bCs/>
        </w:rPr>
      </w:pPr>
      <w:r w:rsidRPr="009914FE">
        <w:rPr>
          <w:rFonts w:cs="Arial"/>
          <w:b/>
          <w:bCs/>
          <w:highlight w:val="yellow"/>
        </w:rPr>
        <w:t>[</w:t>
      </w:r>
      <w:r w:rsidR="00207EA4" w:rsidRPr="009914FE">
        <w:rPr>
          <w:rFonts w:cs="Arial"/>
          <w:b/>
          <w:bCs/>
          <w:highlight w:val="yellow"/>
        </w:rPr>
        <w:t>EMAIL ADDRES</w:t>
      </w:r>
      <w:r w:rsidRPr="009914FE">
        <w:rPr>
          <w:rFonts w:cs="Arial"/>
          <w:b/>
          <w:bCs/>
          <w:highlight w:val="yellow"/>
        </w:rPr>
        <w:t>S]</w:t>
      </w:r>
    </w:p>
    <w:sectPr w:rsidR="0081028F" w:rsidRPr="00207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6E25CC"/>
    <w:multiLevelType w:val="hybridMultilevel"/>
    <w:tmpl w:val="5A143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66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3D"/>
    <w:rsid w:val="00207EA4"/>
    <w:rsid w:val="0030521F"/>
    <w:rsid w:val="003B2D3D"/>
    <w:rsid w:val="00470EDF"/>
    <w:rsid w:val="007E33DB"/>
    <w:rsid w:val="0081028F"/>
    <w:rsid w:val="00821EBB"/>
    <w:rsid w:val="00853D07"/>
    <w:rsid w:val="00915702"/>
    <w:rsid w:val="009914FE"/>
    <w:rsid w:val="00B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6BA9A"/>
  <w15:chartTrackingRefBased/>
  <w15:docId w15:val="{EDE5FCC0-EE61-47D5-848D-044A59A5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2D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2D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2D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D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D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D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D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D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D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D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2D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2D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D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D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D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D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D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D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2D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2D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D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2D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2D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2D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2D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2D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D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D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2D3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07EA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07EA4"/>
    <w:pPr>
      <w:spacing w:after="0" w:line="240" w:lineRule="auto"/>
    </w:pPr>
    <w:rPr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207EA4"/>
    <w:rPr>
      <w:b/>
      <w:bCs/>
    </w:rPr>
  </w:style>
  <w:style w:type="paragraph" w:styleId="NormalWeb">
    <w:name w:val="Normal (Web)"/>
    <w:basedOn w:val="Normal"/>
    <w:uiPriority w:val="99"/>
    <w:unhideWhenUsed/>
    <w:rsid w:val="00207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207E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nopy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scoverso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verdrive.com/apps/libby/" TargetMode="External"/><Relationship Id="rId11" Type="http://schemas.openxmlformats.org/officeDocument/2006/relationships/theme" Target="theme/theme1.xml"/><Relationship Id="rId5" Type="http://schemas.openxmlformats.org/officeDocument/2006/relationships/hyperlink" Target="Kanopy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verdr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Stoneburner</dc:creator>
  <cp:keywords/>
  <dc:description/>
  <cp:lastModifiedBy>Madison Stoneburner</cp:lastModifiedBy>
  <cp:revision>3</cp:revision>
  <dcterms:created xsi:type="dcterms:W3CDTF">2024-09-17T15:47:00Z</dcterms:created>
  <dcterms:modified xsi:type="dcterms:W3CDTF">2024-09-17T16:08:00Z</dcterms:modified>
</cp:coreProperties>
</file>