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5A67" w14:textId="148F3AA2" w:rsidR="00ED205D" w:rsidRPr="00FB5AF3" w:rsidRDefault="00FB5AF3" w:rsidP="00ED205D">
      <w:pPr>
        <w:pStyle w:val="Compact"/>
        <w:rPr>
          <w:rFonts w:asciiTheme="majorHAnsi" w:eastAsia="Times New Roman" w:hAnsiTheme="majorHAnsi" w:cstheme="majorHAnsi"/>
          <w:b/>
          <w:bCs/>
          <w:color w:val="FF0000"/>
          <w:spacing w:val="5"/>
          <w:sz w:val="22"/>
          <w:szCs w:val="22"/>
        </w:rPr>
      </w:pPr>
      <w:r w:rsidRPr="00FB5AF3">
        <w:rPr>
          <w:rFonts w:ascii="Arial" w:eastAsia="Times New Roman" w:hAnsi="Arial" w:cs="Arial"/>
          <w:b/>
          <w:bCs/>
          <w:color w:val="FF0000"/>
          <w:spacing w:val="5"/>
          <w:sz w:val="22"/>
          <w:szCs w:val="22"/>
        </w:rPr>
        <w:t>Library Logo</w:t>
      </w:r>
      <w:r w:rsidR="00ED205D" w:rsidRPr="00FB5AF3">
        <w:rPr>
          <w:rFonts w:ascii="Arial" w:hAnsi="Arial" w:cs="Arial"/>
          <w:b/>
          <w:bCs/>
          <w:noProof/>
          <w:color w:val="FF0000"/>
          <w:spacing w:val="5"/>
          <w:sz w:val="22"/>
          <w:szCs w:val="22"/>
          <w:highlight w:val="yellow"/>
        </w:rPr>
        <w:drawing>
          <wp:anchor distT="0" distB="0" distL="114300" distR="114300" simplePos="0" relativeHeight="251659264" behindDoc="0" locked="0" layoutInCell="1" allowOverlap="1" wp14:anchorId="5AB948E6" wp14:editId="5BCF80B9">
            <wp:simplePos x="0" y="0"/>
            <wp:positionH relativeFrom="margin">
              <wp:posOffset>3724275</wp:posOffset>
            </wp:positionH>
            <wp:positionV relativeFrom="paragraph">
              <wp:posOffset>-393065</wp:posOffset>
            </wp:positionV>
            <wp:extent cx="2658979" cy="69342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Drive_Logo 2015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8979" cy="693420"/>
                    </a:xfrm>
                    <a:prstGeom prst="rect">
                      <a:avLst/>
                    </a:prstGeom>
                  </pic:spPr>
                </pic:pic>
              </a:graphicData>
            </a:graphic>
            <wp14:sizeRelH relativeFrom="page">
              <wp14:pctWidth>0</wp14:pctWidth>
            </wp14:sizeRelH>
            <wp14:sizeRelV relativeFrom="page">
              <wp14:pctHeight>0</wp14:pctHeight>
            </wp14:sizeRelV>
          </wp:anchor>
        </w:drawing>
      </w:r>
    </w:p>
    <w:p w14:paraId="7C8E72B4" w14:textId="77777777" w:rsidR="00ED205D" w:rsidRPr="00ED205D" w:rsidRDefault="00ED205D" w:rsidP="00ED205D">
      <w:pPr>
        <w:pStyle w:val="Compact"/>
        <w:rPr>
          <w:rFonts w:asciiTheme="majorHAnsi" w:eastAsia="Times New Roman" w:hAnsiTheme="majorHAnsi" w:cstheme="majorHAnsi"/>
          <w:b/>
          <w:bCs/>
          <w:color w:val="FF0000"/>
          <w:spacing w:val="5"/>
          <w:sz w:val="22"/>
          <w:szCs w:val="22"/>
        </w:rPr>
      </w:pPr>
    </w:p>
    <w:p w14:paraId="6F2888DB" w14:textId="4B4AB4FD" w:rsidR="00454E83" w:rsidRPr="00ED205D" w:rsidRDefault="00454E83" w:rsidP="00ED2515">
      <w:pPr>
        <w:rPr>
          <w:rFonts w:ascii="Arial" w:hAnsi="Arial" w:cs="Arial"/>
          <w:b/>
          <w:color w:val="FF0000"/>
        </w:rPr>
      </w:pPr>
      <w:r w:rsidRPr="00ED205D">
        <w:rPr>
          <w:rFonts w:ascii="Arial" w:hAnsi="Arial" w:cs="Arial"/>
          <w:b/>
        </w:rPr>
        <w:t>FOR IMMEDIATE RELEASE</w:t>
      </w:r>
      <w:r w:rsidRPr="00ED205D">
        <w:rPr>
          <w:rFonts w:ascii="Arial" w:hAnsi="Arial" w:cs="Arial"/>
        </w:rPr>
        <w:tab/>
      </w:r>
    </w:p>
    <w:p w14:paraId="0D081BD3" w14:textId="5E675372" w:rsidR="00061D1F" w:rsidRPr="00ED205D" w:rsidRDefault="00061D1F" w:rsidP="00ED2515">
      <w:pPr>
        <w:rPr>
          <w:rFonts w:ascii="Arial" w:hAnsi="Arial" w:cs="Arial"/>
          <w:sz w:val="10"/>
          <w:szCs w:val="10"/>
        </w:rPr>
      </w:pPr>
    </w:p>
    <w:p w14:paraId="3CF91A4D" w14:textId="77777777" w:rsidR="00247355" w:rsidRPr="00ED205D" w:rsidRDefault="00247355" w:rsidP="00ED2515">
      <w:pPr>
        <w:rPr>
          <w:rFonts w:ascii="Arial" w:hAnsi="Arial" w:cs="Arial"/>
          <w:sz w:val="10"/>
          <w:szCs w:val="10"/>
        </w:rPr>
      </w:pPr>
    </w:p>
    <w:p w14:paraId="73E755F6" w14:textId="1EB101DA" w:rsidR="00C55555" w:rsidRPr="005A33D0" w:rsidRDefault="00D73E6E" w:rsidP="00FB5AF3">
      <w:pPr>
        <w:pStyle w:val="NoSpacing"/>
        <w:jc w:val="center"/>
        <w:rPr>
          <w:rFonts w:ascii="Arial" w:hAnsi="Arial" w:cs="Arial"/>
          <w:b/>
        </w:rPr>
      </w:pPr>
      <w:r w:rsidRPr="005A33D0">
        <w:rPr>
          <w:rFonts w:ascii="Arial" w:hAnsi="Arial" w:cs="Arial"/>
          <w:b/>
          <w:color w:val="FF0000"/>
        </w:rPr>
        <w:t xml:space="preserve">Library Name </w:t>
      </w:r>
      <w:r w:rsidRPr="00D73E6E">
        <w:rPr>
          <w:rFonts w:ascii="Arial" w:hAnsi="Arial" w:cs="Arial"/>
          <w:b/>
        </w:rPr>
        <w:t xml:space="preserve">Joins </w:t>
      </w:r>
      <w:r w:rsidR="00FB5AF3" w:rsidRPr="00D73E6E">
        <w:rPr>
          <w:rFonts w:ascii="Arial" w:hAnsi="Arial" w:cs="Arial"/>
          <w:b/>
        </w:rPr>
        <w:t xml:space="preserve">Largest </w:t>
      </w:r>
      <w:r w:rsidR="00FB5AF3">
        <w:rPr>
          <w:rFonts w:ascii="Arial" w:hAnsi="Arial" w:cs="Arial"/>
          <w:b/>
        </w:rPr>
        <w:t xml:space="preserve">Global </w:t>
      </w:r>
      <w:r w:rsidR="00FB5AF3" w:rsidRPr="005A33D0">
        <w:rPr>
          <w:rFonts w:ascii="Arial" w:hAnsi="Arial" w:cs="Arial"/>
          <w:b/>
        </w:rPr>
        <w:t xml:space="preserve">Digital Book Club </w:t>
      </w:r>
      <w:r>
        <w:rPr>
          <w:rFonts w:ascii="Arial" w:hAnsi="Arial" w:cs="Arial"/>
          <w:b/>
        </w:rPr>
        <w:t xml:space="preserve">in Offering </w:t>
      </w:r>
      <w:r w:rsidR="00FB5AF3">
        <w:rPr>
          <w:rFonts w:ascii="Arial" w:hAnsi="Arial" w:cs="Arial"/>
          <w:b/>
          <w:i/>
          <w:iCs/>
        </w:rPr>
        <w:t>New York Times</w:t>
      </w:r>
      <w:r w:rsidR="00FB5AF3">
        <w:rPr>
          <w:rFonts w:ascii="Arial" w:hAnsi="Arial" w:cs="Arial"/>
          <w:b/>
        </w:rPr>
        <w:t xml:space="preserve"> Bestseller</w:t>
      </w:r>
      <w:r w:rsidR="005A33D0" w:rsidRPr="005A33D0">
        <w:rPr>
          <w:rFonts w:ascii="Arial" w:hAnsi="Arial" w:cs="Arial"/>
          <w:b/>
        </w:rPr>
        <w:t xml:space="preserve"> </w:t>
      </w:r>
    </w:p>
    <w:p w14:paraId="37DA5110" w14:textId="5512CFE9" w:rsidR="00832889" w:rsidRPr="00ED205D" w:rsidRDefault="00FB5AF3" w:rsidP="00AF21E8">
      <w:pPr>
        <w:pStyle w:val="NoSpacing"/>
        <w:jc w:val="center"/>
        <w:rPr>
          <w:rFonts w:ascii="Arial" w:hAnsi="Arial" w:cs="Arial"/>
          <w:i/>
        </w:rPr>
      </w:pPr>
      <w:r>
        <w:rPr>
          <w:rFonts w:ascii="Arial" w:hAnsi="Arial" w:cs="Arial"/>
          <w:i/>
        </w:rPr>
        <w:t>Page-turning thriller</w:t>
      </w:r>
      <w:r w:rsidR="00ED205D" w:rsidRPr="005A33D0">
        <w:rPr>
          <w:rFonts w:ascii="Arial" w:hAnsi="Arial" w:cs="Arial"/>
          <w:iCs/>
        </w:rPr>
        <w:t xml:space="preserve"> </w:t>
      </w:r>
      <w:r w:rsidR="00A51B2F" w:rsidRPr="005A33D0">
        <w:rPr>
          <w:rFonts w:ascii="Arial" w:hAnsi="Arial" w:cs="Arial"/>
          <w:iCs/>
        </w:rPr>
        <w:t>“</w:t>
      </w:r>
      <w:r>
        <w:rPr>
          <w:rFonts w:ascii="Arial" w:hAnsi="Arial" w:cs="Arial"/>
          <w:i/>
        </w:rPr>
        <w:t>Five Total Strangers</w:t>
      </w:r>
      <w:r w:rsidR="00A51B2F" w:rsidRPr="005A33D0">
        <w:rPr>
          <w:rFonts w:ascii="Arial" w:hAnsi="Arial" w:cs="Arial"/>
          <w:i/>
        </w:rPr>
        <w:t>”</w:t>
      </w:r>
      <w:r w:rsidR="00954DCE" w:rsidRPr="005A33D0">
        <w:rPr>
          <w:rFonts w:ascii="Arial" w:hAnsi="Arial" w:cs="Arial"/>
          <w:i/>
        </w:rPr>
        <w:t xml:space="preserve"> </w:t>
      </w:r>
      <w:proofErr w:type="spellStart"/>
      <w:r w:rsidR="00AF21E8" w:rsidRPr="005A33D0">
        <w:rPr>
          <w:rFonts w:ascii="Arial" w:hAnsi="Arial" w:cs="Arial"/>
          <w:i/>
        </w:rPr>
        <w:t>ebook</w:t>
      </w:r>
      <w:proofErr w:type="spellEnd"/>
      <w:r w:rsidR="0051365A" w:rsidRPr="005A33D0">
        <w:rPr>
          <w:rFonts w:ascii="Arial" w:hAnsi="Arial" w:cs="Arial"/>
          <w:i/>
        </w:rPr>
        <w:t xml:space="preserve"> and audiobook</w:t>
      </w:r>
      <w:r w:rsidR="00AF21E8" w:rsidRPr="005A33D0">
        <w:rPr>
          <w:rFonts w:ascii="Arial" w:hAnsi="Arial" w:cs="Arial"/>
          <w:i/>
        </w:rPr>
        <w:t xml:space="preserve"> </w:t>
      </w:r>
      <w:r w:rsidR="00697DDF" w:rsidRPr="005A33D0">
        <w:rPr>
          <w:rFonts w:ascii="Arial" w:hAnsi="Arial" w:cs="Arial"/>
          <w:i/>
        </w:rPr>
        <w:t xml:space="preserve">now </w:t>
      </w:r>
      <w:r w:rsidR="00954DCE" w:rsidRPr="005A33D0">
        <w:rPr>
          <w:rFonts w:ascii="Arial" w:hAnsi="Arial" w:cs="Arial"/>
          <w:i/>
        </w:rPr>
        <w:t>available</w:t>
      </w:r>
      <w:r w:rsidR="00CA6F1B" w:rsidRPr="005A33D0">
        <w:rPr>
          <w:rFonts w:ascii="Arial" w:hAnsi="Arial" w:cs="Arial"/>
          <w:i/>
        </w:rPr>
        <w:t xml:space="preserve"> </w:t>
      </w:r>
      <w:r w:rsidR="004A2E8A" w:rsidRPr="005A33D0">
        <w:rPr>
          <w:rFonts w:ascii="Arial" w:hAnsi="Arial" w:cs="Arial"/>
          <w:i/>
        </w:rPr>
        <w:t>for</w:t>
      </w:r>
      <w:r w:rsidR="0046601C" w:rsidRPr="005A33D0">
        <w:rPr>
          <w:rFonts w:ascii="Arial" w:hAnsi="Arial" w:cs="Arial"/>
          <w:i/>
        </w:rPr>
        <w:t xml:space="preserve"> </w:t>
      </w:r>
      <w:r w:rsidR="00AF21E8" w:rsidRPr="005A33D0">
        <w:rPr>
          <w:rFonts w:ascii="Arial" w:hAnsi="Arial" w:cs="Arial"/>
          <w:i/>
        </w:rPr>
        <w:t xml:space="preserve">reading and </w:t>
      </w:r>
      <w:r w:rsidR="00D52934" w:rsidRPr="005A33D0">
        <w:rPr>
          <w:rFonts w:ascii="Arial" w:hAnsi="Arial" w:cs="Arial"/>
          <w:i/>
        </w:rPr>
        <w:t>discussion with global audience</w:t>
      </w:r>
    </w:p>
    <w:p w14:paraId="4D649E6A" w14:textId="77777777" w:rsidR="00201616" w:rsidRPr="00ED205D" w:rsidRDefault="00201616" w:rsidP="00832889">
      <w:pPr>
        <w:spacing w:after="0"/>
        <w:rPr>
          <w:rFonts w:ascii="Arial" w:hAnsi="Arial" w:cs="Arial"/>
        </w:rPr>
      </w:pPr>
    </w:p>
    <w:p w14:paraId="281E2CEA" w14:textId="77777777" w:rsidR="008832DF" w:rsidRPr="00ED205D" w:rsidRDefault="008832DF" w:rsidP="00832889">
      <w:pPr>
        <w:spacing w:after="0"/>
        <w:rPr>
          <w:rFonts w:ascii="Arial" w:hAnsi="Arial" w:cs="Arial"/>
        </w:rPr>
      </w:pPr>
    </w:p>
    <w:p w14:paraId="28ADCFC5" w14:textId="77777777" w:rsidR="00EC45A4" w:rsidRPr="00ED205D" w:rsidRDefault="00EC45A4" w:rsidP="00832889">
      <w:pPr>
        <w:spacing w:after="0"/>
        <w:rPr>
          <w:rFonts w:ascii="Arial" w:hAnsi="Arial" w:cs="Arial"/>
        </w:rPr>
      </w:pPr>
    </w:p>
    <w:p w14:paraId="2F088C56" w14:textId="5E168671" w:rsidR="009312AC" w:rsidRPr="00ED205D" w:rsidRDefault="007A05E6" w:rsidP="00C03A94">
      <w:pPr>
        <w:spacing w:line="360" w:lineRule="auto"/>
        <w:rPr>
          <w:rFonts w:ascii="Arial" w:hAnsi="Arial" w:cs="Arial"/>
        </w:rPr>
      </w:pPr>
      <w:r w:rsidRPr="00ED205D">
        <w:rPr>
          <w:rFonts w:ascii="Arial" w:hAnsi="Arial" w:cs="Arial"/>
          <w:b/>
          <w:color w:val="FF0000"/>
        </w:rPr>
        <w:t>CITY, STATE</w:t>
      </w:r>
      <w:r w:rsidR="007F611C" w:rsidRPr="00ED205D">
        <w:rPr>
          <w:rFonts w:ascii="Arial" w:hAnsi="Arial" w:cs="Arial"/>
          <w:b/>
          <w:color w:val="FF0000"/>
        </w:rPr>
        <w:t xml:space="preserve"> </w:t>
      </w:r>
      <w:r w:rsidR="00C03A94" w:rsidRPr="00ED205D">
        <w:rPr>
          <w:rFonts w:ascii="Arial" w:hAnsi="Arial" w:cs="Arial"/>
          <w:b/>
        </w:rPr>
        <w:t xml:space="preserve">– </w:t>
      </w:r>
      <w:r w:rsidRPr="00ED205D">
        <w:rPr>
          <w:rFonts w:ascii="Arial" w:hAnsi="Arial" w:cs="Arial"/>
          <w:b/>
          <w:color w:val="FF0000"/>
        </w:rPr>
        <w:t>Month Date</w:t>
      </w:r>
      <w:r w:rsidR="00F5260B" w:rsidRPr="00ED205D">
        <w:rPr>
          <w:rFonts w:ascii="Arial" w:hAnsi="Arial" w:cs="Arial"/>
          <w:b/>
          <w:color w:val="FF0000"/>
        </w:rPr>
        <w:t>,</w:t>
      </w:r>
      <w:r w:rsidR="00C03A94" w:rsidRPr="00ED205D">
        <w:rPr>
          <w:rFonts w:ascii="Arial" w:hAnsi="Arial" w:cs="Arial"/>
          <w:b/>
          <w:color w:val="FF0000"/>
        </w:rPr>
        <w:t xml:space="preserve"> </w:t>
      </w:r>
      <w:r w:rsidR="00C03A94" w:rsidRPr="00ED205D">
        <w:rPr>
          <w:rFonts w:ascii="Arial" w:hAnsi="Arial" w:cs="Arial"/>
          <w:b/>
        </w:rPr>
        <w:t>20</w:t>
      </w:r>
      <w:r w:rsidR="00061D1F" w:rsidRPr="00ED205D">
        <w:rPr>
          <w:rFonts w:ascii="Arial" w:hAnsi="Arial" w:cs="Arial"/>
          <w:b/>
        </w:rPr>
        <w:t>2</w:t>
      </w:r>
      <w:r w:rsidR="002C25FC">
        <w:rPr>
          <w:rFonts w:ascii="Arial" w:hAnsi="Arial" w:cs="Arial"/>
          <w:b/>
        </w:rPr>
        <w:t>1</w:t>
      </w:r>
      <w:r w:rsidR="00C03A94" w:rsidRPr="00ED205D">
        <w:rPr>
          <w:rFonts w:ascii="Arial" w:hAnsi="Arial" w:cs="Arial"/>
          <w:b/>
        </w:rPr>
        <w:t xml:space="preserve"> –</w:t>
      </w:r>
      <w:r w:rsidR="00BD31BF">
        <w:rPr>
          <w:rFonts w:ascii="Arial" w:hAnsi="Arial" w:cs="Arial"/>
        </w:rPr>
        <w:t xml:space="preserve"> </w:t>
      </w:r>
      <w:r w:rsidR="00BD31BF" w:rsidRPr="00BD31BF">
        <w:rPr>
          <w:rFonts w:ascii="Arial" w:hAnsi="Arial" w:cs="Arial"/>
          <w:color w:val="FF0000"/>
        </w:rPr>
        <w:t>Library name</w:t>
      </w:r>
      <w:r w:rsidR="003B41D9" w:rsidRPr="00BD31BF">
        <w:rPr>
          <w:rFonts w:ascii="Arial" w:hAnsi="Arial" w:cs="Arial"/>
          <w:color w:val="FF0000"/>
        </w:rPr>
        <w:t xml:space="preserve"> </w:t>
      </w:r>
      <w:r w:rsidR="009C3FE0">
        <w:rPr>
          <w:rFonts w:ascii="Arial" w:hAnsi="Arial" w:cs="Arial"/>
        </w:rPr>
        <w:t xml:space="preserve">is </w:t>
      </w:r>
      <w:r w:rsidR="00D73E6E">
        <w:rPr>
          <w:rFonts w:ascii="Arial" w:hAnsi="Arial" w:cs="Arial"/>
        </w:rPr>
        <w:t>thrilling</w:t>
      </w:r>
      <w:r w:rsidR="009C3FE0">
        <w:rPr>
          <w:rFonts w:ascii="Arial" w:hAnsi="Arial" w:cs="Arial"/>
        </w:rPr>
        <w:t xml:space="preserve"> their patrons </w:t>
      </w:r>
      <w:r w:rsidR="00D73E6E">
        <w:rPr>
          <w:rFonts w:ascii="Arial" w:hAnsi="Arial" w:cs="Arial"/>
        </w:rPr>
        <w:t xml:space="preserve">with a </w:t>
      </w:r>
      <w:r w:rsidR="00D73E6E">
        <w:rPr>
          <w:rFonts w:ascii="Arial" w:hAnsi="Arial" w:cs="Arial"/>
          <w:i/>
          <w:iCs/>
        </w:rPr>
        <w:t xml:space="preserve">New York </w:t>
      </w:r>
      <w:r w:rsidR="00D73E6E" w:rsidRPr="00D73E6E">
        <w:rPr>
          <w:rFonts w:ascii="Arial" w:hAnsi="Arial" w:cs="Arial"/>
          <w:i/>
          <w:iCs/>
        </w:rPr>
        <w:t>Times</w:t>
      </w:r>
      <w:r w:rsidR="00D73E6E">
        <w:rPr>
          <w:rFonts w:ascii="Arial" w:hAnsi="Arial" w:cs="Arial"/>
        </w:rPr>
        <w:t xml:space="preserve"> bestselling young adult title </w:t>
      </w:r>
      <w:r w:rsidR="009C3FE0" w:rsidRPr="00D73E6E">
        <w:rPr>
          <w:rFonts w:ascii="Arial" w:hAnsi="Arial" w:cs="Arial"/>
        </w:rPr>
        <w:t>during</w:t>
      </w:r>
      <w:r w:rsidR="002072EB" w:rsidRPr="00ED205D">
        <w:rPr>
          <w:rFonts w:ascii="Arial" w:hAnsi="Arial" w:cs="Arial"/>
        </w:rPr>
        <w:t xml:space="preserve"> </w:t>
      </w:r>
      <w:hyperlink r:id="rId7" w:history="1">
        <w:r w:rsidR="003D0380" w:rsidRPr="00ED205D">
          <w:rPr>
            <w:rStyle w:val="Hyperlink"/>
            <w:rFonts w:ascii="Arial" w:hAnsi="Arial" w:cs="Arial"/>
            <w:color w:val="0000FF"/>
          </w:rPr>
          <w:t>Big Library Read</w:t>
        </w:r>
      </w:hyperlink>
      <w:r w:rsidR="003D0380" w:rsidRPr="00ED205D">
        <w:rPr>
          <w:rStyle w:val="Hyperlink"/>
          <w:rFonts w:ascii="Arial" w:hAnsi="Arial" w:cs="Arial"/>
          <w:color w:val="auto"/>
          <w:u w:val="none"/>
        </w:rPr>
        <w:t xml:space="preserve">, the </w:t>
      </w:r>
      <w:r w:rsidR="00076470" w:rsidRPr="00ED205D">
        <w:rPr>
          <w:rFonts w:ascii="Arial" w:hAnsi="Arial" w:cs="Arial"/>
        </w:rPr>
        <w:t xml:space="preserve">world’s </w:t>
      </w:r>
      <w:r w:rsidR="005E0C1D" w:rsidRPr="00ED205D">
        <w:rPr>
          <w:rFonts w:ascii="Arial" w:hAnsi="Arial" w:cs="Arial"/>
        </w:rPr>
        <w:t>largest</w:t>
      </w:r>
      <w:r w:rsidR="002F3F24" w:rsidRPr="00ED205D">
        <w:rPr>
          <w:rFonts w:ascii="Arial" w:hAnsi="Arial" w:cs="Arial"/>
        </w:rPr>
        <w:t xml:space="preserve"> </w:t>
      </w:r>
      <w:r w:rsidR="005E0C1D" w:rsidRPr="00ED205D">
        <w:rPr>
          <w:rFonts w:ascii="Arial" w:hAnsi="Arial" w:cs="Arial"/>
        </w:rPr>
        <w:t>digital book club</w:t>
      </w:r>
      <w:r w:rsidR="005E0C1D" w:rsidRPr="00ED205D">
        <w:rPr>
          <w:rStyle w:val="Hyperlink"/>
          <w:rFonts w:ascii="Arial" w:hAnsi="Arial" w:cs="Arial"/>
          <w:color w:val="auto"/>
          <w:u w:val="none"/>
        </w:rPr>
        <w:t>.</w:t>
      </w:r>
      <w:r w:rsidR="001B531E" w:rsidRPr="00ED205D">
        <w:rPr>
          <w:rStyle w:val="Hyperlink"/>
          <w:rFonts w:ascii="Arial" w:hAnsi="Arial" w:cs="Arial"/>
          <w:color w:val="auto"/>
          <w:u w:val="none"/>
        </w:rPr>
        <w:t xml:space="preserve"> </w:t>
      </w:r>
      <w:r w:rsidR="00F51741" w:rsidRPr="00ED205D">
        <w:rPr>
          <w:rFonts w:ascii="Arial" w:hAnsi="Arial" w:cs="Arial"/>
        </w:rPr>
        <w:t xml:space="preserve">From </w:t>
      </w:r>
      <w:r w:rsidR="0051365A">
        <w:rPr>
          <w:rFonts w:ascii="Arial" w:hAnsi="Arial" w:cs="Arial"/>
        </w:rPr>
        <w:t xml:space="preserve">November </w:t>
      </w:r>
      <w:r w:rsidR="00FB5AF3">
        <w:rPr>
          <w:rFonts w:ascii="Arial" w:hAnsi="Arial" w:cs="Arial"/>
        </w:rPr>
        <w:t>1</w:t>
      </w:r>
      <w:r w:rsidR="0051365A">
        <w:rPr>
          <w:rFonts w:ascii="Arial" w:hAnsi="Arial" w:cs="Arial"/>
        </w:rPr>
        <w:t>-1</w:t>
      </w:r>
      <w:r w:rsidR="00FB5AF3">
        <w:rPr>
          <w:rFonts w:ascii="Arial" w:hAnsi="Arial" w:cs="Arial"/>
        </w:rPr>
        <w:t>5</w:t>
      </w:r>
      <w:r w:rsidR="00724E24" w:rsidRPr="00ED205D">
        <w:rPr>
          <w:rFonts w:ascii="Arial" w:hAnsi="Arial" w:cs="Arial"/>
        </w:rPr>
        <w:t>,</w:t>
      </w:r>
      <w:r w:rsidR="00DA2F65">
        <w:rPr>
          <w:rFonts w:ascii="Arial" w:hAnsi="Arial" w:cs="Arial"/>
        </w:rPr>
        <w:t xml:space="preserve"> booklovers</w:t>
      </w:r>
      <w:r w:rsidR="00E13B11">
        <w:rPr>
          <w:rFonts w:ascii="Arial" w:hAnsi="Arial" w:cs="Arial"/>
        </w:rPr>
        <w:t xml:space="preserve"> </w:t>
      </w:r>
      <w:r w:rsidR="00D73E6E">
        <w:rPr>
          <w:rFonts w:ascii="Arial" w:hAnsi="Arial" w:cs="Arial"/>
        </w:rPr>
        <w:t xml:space="preserve">can join </w:t>
      </w:r>
      <w:r w:rsidR="00021326">
        <w:rPr>
          <w:rFonts w:ascii="Arial" w:hAnsi="Arial" w:cs="Arial"/>
        </w:rPr>
        <w:t>over a hundred thousand</w:t>
      </w:r>
      <w:r w:rsidR="00D73E6E">
        <w:rPr>
          <w:rFonts w:ascii="Arial" w:hAnsi="Arial" w:cs="Arial"/>
        </w:rPr>
        <w:t xml:space="preserve"> others around the world in borrowing</w:t>
      </w:r>
      <w:r w:rsidR="00E13B11">
        <w:rPr>
          <w:rFonts w:ascii="Arial" w:hAnsi="Arial" w:cs="Arial"/>
        </w:rPr>
        <w:t xml:space="preserve"> </w:t>
      </w:r>
      <w:r w:rsidR="009C3FE0">
        <w:rPr>
          <w:rFonts w:ascii="Arial" w:hAnsi="Arial" w:cs="Arial"/>
        </w:rPr>
        <w:t>and read</w:t>
      </w:r>
      <w:r w:rsidR="00D73E6E">
        <w:rPr>
          <w:rFonts w:ascii="Arial" w:hAnsi="Arial" w:cs="Arial"/>
        </w:rPr>
        <w:t xml:space="preserve">ing </w:t>
      </w:r>
      <w:r w:rsidR="00D73E6E" w:rsidRPr="00D73E6E">
        <w:rPr>
          <w:rFonts w:ascii="Arial" w:hAnsi="Arial" w:cs="Arial"/>
        </w:rPr>
        <w:t>Natalie D. Richards</w:t>
      </w:r>
      <w:r w:rsidR="00D73E6E">
        <w:rPr>
          <w:rFonts w:ascii="Arial" w:hAnsi="Arial" w:cs="Arial"/>
        </w:rPr>
        <w:t>’s suspense thriller,</w:t>
      </w:r>
      <w:r w:rsidR="00DB0ACC" w:rsidRPr="00ED205D">
        <w:rPr>
          <w:rFonts w:ascii="Arial" w:hAnsi="Arial" w:cs="Arial"/>
        </w:rPr>
        <w:t xml:space="preserve"> </w:t>
      </w:r>
      <w:hyperlink r:id="rId8" w:history="1">
        <w:r w:rsidR="00FB5AF3" w:rsidRPr="00FB5AF3">
          <w:rPr>
            <w:rStyle w:val="Hyperlink"/>
            <w:rFonts w:ascii="Arial" w:hAnsi="Arial" w:cs="Arial"/>
            <w:i/>
            <w:iCs/>
            <w:color w:val="0326F7"/>
          </w:rPr>
          <w:t>Five Total Strangers</w:t>
        </w:r>
      </w:hyperlink>
      <w:r w:rsidR="00D73E6E" w:rsidRPr="00D73E6E">
        <w:rPr>
          <w:rFonts w:ascii="Arial" w:hAnsi="Arial" w:cs="Arial"/>
        </w:rPr>
        <w:t>,</w:t>
      </w:r>
      <w:r w:rsidR="00FB5AF3" w:rsidRPr="00FB5AF3">
        <w:rPr>
          <w:rFonts w:ascii="Arial" w:hAnsi="Arial" w:cs="Arial"/>
          <w:color w:val="1014B6"/>
        </w:rPr>
        <w:t xml:space="preserve"> </w:t>
      </w:r>
      <w:r w:rsidR="00B800CF" w:rsidRPr="009C3FE0">
        <w:rPr>
          <w:rFonts w:ascii="Arial" w:hAnsi="Arial" w:cs="Arial"/>
        </w:rPr>
        <w:t>f</w:t>
      </w:r>
      <w:r w:rsidR="008E6831" w:rsidRPr="009C3FE0">
        <w:rPr>
          <w:rFonts w:ascii="Arial" w:hAnsi="Arial" w:cs="Arial"/>
        </w:rPr>
        <w:t>rom</w:t>
      </w:r>
      <w:r w:rsidR="008E6831" w:rsidRPr="00ED205D">
        <w:rPr>
          <w:rFonts w:ascii="Arial" w:hAnsi="Arial" w:cs="Arial"/>
        </w:rPr>
        <w:t xml:space="preserve"> their public library</w:t>
      </w:r>
      <w:r w:rsidR="003713BC" w:rsidRPr="00ED205D">
        <w:rPr>
          <w:rFonts w:ascii="Arial" w:hAnsi="Arial" w:cs="Arial"/>
        </w:rPr>
        <w:t xml:space="preserve">. </w:t>
      </w:r>
      <w:r w:rsidR="002C25FC">
        <w:rPr>
          <w:rFonts w:ascii="Arial" w:hAnsi="Arial" w:cs="Arial"/>
          <w:color w:val="FF0000"/>
        </w:rPr>
        <w:t xml:space="preserve">Library name </w:t>
      </w:r>
      <w:r w:rsidR="002C25FC">
        <w:rPr>
          <w:rFonts w:ascii="Arial" w:hAnsi="Arial" w:cs="Arial"/>
        </w:rPr>
        <w:t xml:space="preserve">library card holders can borrow the </w:t>
      </w:r>
      <w:proofErr w:type="spellStart"/>
      <w:r w:rsidR="002C25FC">
        <w:rPr>
          <w:rFonts w:ascii="Arial" w:hAnsi="Arial" w:cs="Arial"/>
        </w:rPr>
        <w:t>ebook</w:t>
      </w:r>
      <w:proofErr w:type="spellEnd"/>
      <w:r w:rsidR="002C25FC">
        <w:rPr>
          <w:rFonts w:ascii="Arial" w:hAnsi="Arial" w:cs="Arial"/>
        </w:rPr>
        <w:t xml:space="preserve"> </w:t>
      </w:r>
      <w:r w:rsidR="00D73E6E">
        <w:rPr>
          <w:rFonts w:ascii="Arial" w:hAnsi="Arial" w:cs="Arial"/>
        </w:rPr>
        <w:t xml:space="preserve">and audiobook </w:t>
      </w:r>
      <w:r w:rsidR="002C25FC">
        <w:rPr>
          <w:rFonts w:ascii="Arial" w:hAnsi="Arial" w:cs="Arial"/>
        </w:rPr>
        <w:t xml:space="preserve">for free without waiting by </w:t>
      </w:r>
      <w:r w:rsidR="00D73E6E">
        <w:rPr>
          <w:rFonts w:ascii="Arial" w:hAnsi="Arial" w:cs="Arial"/>
        </w:rPr>
        <w:t xml:space="preserve">downloading the </w:t>
      </w:r>
      <w:hyperlink r:id="rId9" w:history="1">
        <w:r w:rsidR="00D73E6E">
          <w:rPr>
            <w:rStyle w:val="Hyperlink"/>
            <w:rFonts w:ascii="Arial" w:hAnsi="Arial" w:cs="Arial"/>
            <w:color w:val="0000FF"/>
          </w:rPr>
          <w:t>Libby app</w:t>
        </w:r>
      </w:hyperlink>
      <w:r w:rsidR="00D73E6E">
        <w:t xml:space="preserve"> </w:t>
      </w:r>
      <w:r w:rsidR="00D73E6E" w:rsidRPr="00DA2F65">
        <w:rPr>
          <w:rFonts w:ascii="Arial" w:hAnsi="Arial" w:cs="Arial"/>
        </w:rPr>
        <w:t xml:space="preserve">or </w:t>
      </w:r>
      <w:r w:rsidR="002C25FC" w:rsidRPr="00DA2F65">
        <w:rPr>
          <w:rFonts w:ascii="Arial" w:hAnsi="Arial" w:cs="Arial"/>
        </w:rPr>
        <w:t>visiting</w:t>
      </w:r>
      <w:r w:rsidR="002C25FC">
        <w:rPr>
          <w:rFonts w:ascii="Arial" w:hAnsi="Arial" w:cs="Arial"/>
        </w:rPr>
        <w:t xml:space="preserve"> </w:t>
      </w:r>
      <w:r w:rsidR="002C25FC">
        <w:rPr>
          <w:rFonts w:ascii="Arial" w:hAnsi="Arial" w:cs="Arial"/>
          <w:color w:val="FF0000"/>
        </w:rPr>
        <w:t>[insert link to your digital collection; http://xxx.lib.overdrive.com]</w:t>
      </w:r>
      <w:r w:rsidR="002C25FC">
        <w:rPr>
          <w:rStyle w:val="Hyperlink"/>
          <w:rFonts w:ascii="Arial" w:hAnsi="Arial" w:cs="Arial"/>
          <w:color w:val="auto"/>
          <w:u w:val="none"/>
        </w:rPr>
        <w:t>.</w:t>
      </w:r>
      <w:r w:rsidR="002C25FC">
        <w:rPr>
          <w:rStyle w:val="Hyperlink"/>
          <w:rFonts w:ascii="Arial" w:hAnsi="Arial" w:cs="Arial"/>
          <w:color w:val="0000FF"/>
          <w:u w:val="none"/>
        </w:rPr>
        <w:t xml:space="preserve"> </w:t>
      </w:r>
      <w:r w:rsidR="002C25FC">
        <w:rPr>
          <w:rStyle w:val="Hyperlink"/>
          <w:rFonts w:ascii="Arial" w:hAnsi="Arial" w:cs="Arial"/>
          <w:color w:val="auto"/>
          <w:u w:val="none"/>
        </w:rPr>
        <w:t xml:space="preserve">Readers can then discuss online at </w:t>
      </w:r>
      <w:hyperlink r:id="rId10" w:history="1">
        <w:r w:rsidR="002C25FC">
          <w:rPr>
            <w:rStyle w:val="Hyperlink"/>
            <w:rFonts w:ascii="Arial" w:hAnsi="Arial" w:cs="Arial"/>
            <w:color w:val="0000FF"/>
          </w:rPr>
          <w:t>https://biglibraryread.com/join-the-discussion/</w:t>
        </w:r>
      </w:hyperlink>
      <w:r w:rsidR="002C25FC">
        <w:rPr>
          <w:rStyle w:val="Hyperlink"/>
          <w:rFonts w:ascii="Arial" w:hAnsi="Arial" w:cs="Arial"/>
          <w:color w:val="0000FF"/>
          <w:u w:val="none"/>
        </w:rPr>
        <w:t>.</w:t>
      </w:r>
    </w:p>
    <w:p w14:paraId="75FC9BED" w14:textId="02ABE9E5" w:rsidR="0034621D" w:rsidRPr="00ED205D" w:rsidRDefault="002E4B14" w:rsidP="00C03A94">
      <w:pPr>
        <w:spacing w:line="360" w:lineRule="auto"/>
        <w:rPr>
          <w:rFonts w:ascii="Arial" w:hAnsi="Arial" w:cs="Arial"/>
          <w:iCs/>
        </w:rPr>
      </w:pPr>
      <w:r w:rsidRPr="00ED205D">
        <w:rPr>
          <w:rFonts w:ascii="Arial" w:hAnsi="Arial" w:cs="Arial"/>
        </w:rPr>
        <w:t>Big Library Read i</w:t>
      </w:r>
      <w:r w:rsidR="005E0C1D" w:rsidRPr="00ED205D">
        <w:rPr>
          <w:rFonts w:ascii="Arial" w:hAnsi="Arial" w:cs="Arial"/>
        </w:rPr>
        <w:t>s</w:t>
      </w:r>
      <w:r w:rsidRPr="00ED205D">
        <w:rPr>
          <w:rFonts w:ascii="Arial" w:hAnsi="Arial" w:cs="Arial"/>
        </w:rPr>
        <w:t xml:space="preserve"> available in </w:t>
      </w:r>
      <w:r w:rsidR="009312AC" w:rsidRPr="00ED205D">
        <w:rPr>
          <w:rFonts w:ascii="Arial" w:hAnsi="Arial" w:cs="Arial"/>
        </w:rPr>
        <w:t xml:space="preserve">over </w:t>
      </w:r>
      <w:r w:rsidR="009312AC" w:rsidRPr="00EB2DD6">
        <w:rPr>
          <w:rFonts w:ascii="Arial" w:hAnsi="Arial" w:cs="Arial"/>
        </w:rPr>
        <w:t>2</w:t>
      </w:r>
      <w:r w:rsidR="002C25FC">
        <w:rPr>
          <w:rFonts w:ascii="Arial" w:hAnsi="Arial" w:cs="Arial"/>
        </w:rPr>
        <w:t>1</w:t>
      </w:r>
      <w:r w:rsidR="009312AC" w:rsidRPr="00EB2DD6">
        <w:rPr>
          <w:rFonts w:ascii="Arial" w:hAnsi="Arial" w:cs="Arial"/>
        </w:rPr>
        <w:t>,000</w:t>
      </w:r>
      <w:r w:rsidR="009312AC" w:rsidRPr="00465283">
        <w:rPr>
          <w:rFonts w:ascii="Arial" w:hAnsi="Arial" w:cs="Arial"/>
        </w:rPr>
        <w:t xml:space="preserve"> </w:t>
      </w:r>
      <w:r w:rsidR="009312AC" w:rsidRPr="00ED205D">
        <w:rPr>
          <w:rFonts w:ascii="Arial" w:hAnsi="Arial" w:cs="Arial"/>
        </w:rPr>
        <w:t>libraries</w:t>
      </w:r>
      <w:r w:rsidR="0051365A">
        <w:rPr>
          <w:rFonts w:ascii="Arial" w:hAnsi="Arial" w:cs="Arial"/>
        </w:rPr>
        <w:t xml:space="preserve"> and thousands of schools</w:t>
      </w:r>
      <w:r w:rsidR="009312AC" w:rsidRPr="00ED205D">
        <w:rPr>
          <w:rFonts w:ascii="Arial" w:hAnsi="Arial" w:cs="Arial"/>
        </w:rPr>
        <w:t xml:space="preserve"> around the world, including </w:t>
      </w:r>
      <w:r w:rsidR="00DA2F65">
        <w:rPr>
          <w:rFonts w:ascii="Arial" w:hAnsi="Arial" w:cs="Arial"/>
        </w:rPr>
        <w:t>approximately</w:t>
      </w:r>
      <w:r w:rsidRPr="00ED205D">
        <w:rPr>
          <w:rFonts w:ascii="Arial" w:hAnsi="Arial" w:cs="Arial"/>
        </w:rPr>
        <w:t xml:space="preserve"> 90 percent of public libraries</w:t>
      </w:r>
      <w:r w:rsidR="00DB1190" w:rsidRPr="00ED205D">
        <w:rPr>
          <w:rFonts w:ascii="Arial" w:hAnsi="Arial" w:cs="Arial"/>
        </w:rPr>
        <w:t xml:space="preserve"> in </w:t>
      </w:r>
      <w:r w:rsidR="003713BC" w:rsidRPr="00ED205D">
        <w:rPr>
          <w:rFonts w:ascii="Arial" w:hAnsi="Arial" w:cs="Arial"/>
        </w:rPr>
        <w:t>North America</w:t>
      </w:r>
      <w:r w:rsidR="0051365A">
        <w:rPr>
          <w:rFonts w:ascii="Arial" w:hAnsi="Arial" w:cs="Arial"/>
        </w:rPr>
        <w:t xml:space="preserve">. </w:t>
      </w:r>
      <w:r w:rsidR="002C25FC">
        <w:rPr>
          <w:rFonts w:ascii="Arial" w:hAnsi="Arial" w:cs="Arial"/>
        </w:rPr>
        <w:t>During past programs, readers have participated in engaging online discussions about the title</w:t>
      </w:r>
      <w:r w:rsidR="009312AC" w:rsidRPr="00ED205D">
        <w:rPr>
          <w:rFonts w:ascii="Arial" w:hAnsi="Arial" w:cs="Arial"/>
        </w:rPr>
        <w:t xml:space="preserve">. </w:t>
      </w:r>
      <w:r w:rsidR="003B41D9" w:rsidRPr="00ED205D">
        <w:rPr>
          <w:rFonts w:ascii="Arial" w:hAnsi="Arial" w:cs="Arial"/>
        </w:rPr>
        <w:t xml:space="preserve">The program </w:t>
      </w:r>
      <w:r w:rsidR="009312AC" w:rsidRPr="00ED205D">
        <w:rPr>
          <w:rFonts w:ascii="Arial" w:hAnsi="Arial" w:cs="Arial"/>
        </w:rPr>
        <w:t>is fa</w:t>
      </w:r>
      <w:r w:rsidR="005E0C1D" w:rsidRPr="00ED205D">
        <w:rPr>
          <w:rFonts w:ascii="Arial" w:hAnsi="Arial" w:cs="Arial"/>
        </w:rPr>
        <w:t>cilitated by</w:t>
      </w:r>
      <w:r w:rsidR="003B41D9" w:rsidRPr="00ED205D">
        <w:rPr>
          <w:rFonts w:ascii="Arial" w:hAnsi="Arial" w:cs="Arial"/>
        </w:rPr>
        <w:t xml:space="preserve"> </w:t>
      </w:r>
      <w:hyperlink r:id="rId11" w:history="1">
        <w:r w:rsidR="003B41D9" w:rsidRPr="00ED205D">
          <w:rPr>
            <w:rStyle w:val="Hyperlink"/>
            <w:rFonts w:ascii="Arial" w:hAnsi="Arial" w:cs="Arial"/>
            <w:color w:val="0000FF"/>
          </w:rPr>
          <w:t>OverDrive</w:t>
        </w:r>
      </w:hyperlink>
      <w:r w:rsidR="005E0C1D" w:rsidRPr="00ED205D">
        <w:rPr>
          <w:rFonts w:ascii="Arial" w:hAnsi="Arial" w:cs="Arial"/>
        </w:rPr>
        <w:t xml:space="preserve">, the leading </w:t>
      </w:r>
      <w:r w:rsidR="005A1887" w:rsidRPr="00ED205D">
        <w:rPr>
          <w:rFonts w:ascii="Arial" w:hAnsi="Arial" w:cs="Arial"/>
        </w:rPr>
        <w:t xml:space="preserve">digital reading </w:t>
      </w:r>
      <w:r w:rsidR="005E0C1D" w:rsidRPr="00ED205D">
        <w:rPr>
          <w:rFonts w:ascii="Arial" w:hAnsi="Arial" w:cs="Arial"/>
        </w:rPr>
        <w:t>platform for</w:t>
      </w:r>
      <w:r w:rsidR="00C06902" w:rsidRPr="00ED205D">
        <w:rPr>
          <w:rFonts w:ascii="Arial" w:hAnsi="Arial" w:cs="Arial"/>
        </w:rPr>
        <w:t xml:space="preserve"> popular</w:t>
      </w:r>
      <w:r w:rsidR="005E0C1D" w:rsidRPr="00ED205D">
        <w:rPr>
          <w:rFonts w:ascii="Arial" w:hAnsi="Arial" w:cs="Arial"/>
        </w:rPr>
        <w:t xml:space="preserve"> </w:t>
      </w:r>
      <w:proofErr w:type="spellStart"/>
      <w:r w:rsidR="005E0C1D" w:rsidRPr="00ED205D">
        <w:rPr>
          <w:rFonts w:ascii="Arial" w:hAnsi="Arial" w:cs="Arial"/>
        </w:rPr>
        <w:t>ebooks</w:t>
      </w:r>
      <w:proofErr w:type="spellEnd"/>
      <w:r w:rsidR="005E0C1D" w:rsidRPr="00ED205D">
        <w:rPr>
          <w:rFonts w:ascii="Arial" w:hAnsi="Arial" w:cs="Arial"/>
        </w:rPr>
        <w:t xml:space="preserve">, </w:t>
      </w:r>
      <w:proofErr w:type="gramStart"/>
      <w:r w:rsidR="005E0C1D" w:rsidRPr="00ED205D">
        <w:rPr>
          <w:rFonts w:ascii="Arial" w:hAnsi="Arial" w:cs="Arial"/>
        </w:rPr>
        <w:t>audiobooks</w:t>
      </w:r>
      <w:proofErr w:type="gramEnd"/>
      <w:r w:rsidR="005E0C1D" w:rsidRPr="00ED205D">
        <w:rPr>
          <w:rFonts w:ascii="Arial" w:hAnsi="Arial" w:cs="Arial"/>
        </w:rPr>
        <w:t xml:space="preserve"> and magazines</w:t>
      </w:r>
      <w:r w:rsidR="00090D32" w:rsidRPr="00ED205D">
        <w:rPr>
          <w:rFonts w:ascii="Arial" w:hAnsi="Arial" w:cs="Arial"/>
        </w:rPr>
        <w:t xml:space="preserve">. </w:t>
      </w:r>
    </w:p>
    <w:p w14:paraId="76F6C762" w14:textId="77777777" w:rsidR="003D30F5" w:rsidRPr="00ED205D" w:rsidRDefault="00880358" w:rsidP="002D6F02">
      <w:pPr>
        <w:spacing w:line="360" w:lineRule="auto"/>
        <w:rPr>
          <w:rFonts w:ascii="Arial" w:hAnsi="Arial" w:cs="Arial"/>
          <w:color w:val="FF0000"/>
        </w:rPr>
      </w:pPr>
      <w:r w:rsidRPr="00ED205D">
        <w:rPr>
          <w:rFonts w:ascii="Arial" w:hAnsi="Arial" w:cs="Arial"/>
          <w:color w:val="FF0000"/>
        </w:rPr>
        <w:t>[Quote from Library staff member (excitement about the program, positive responses from or interaction with patrons about BLR, etc.)]</w:t>
      </w:r>
    </w:p>
    <w:p w14:paraId="744BF734" w14:textId="4F36B3E8" w:rsidR="009C639D" w:rsidRPr="00ED205D" w:rsidRDefault="00DA2F65" w:rsidP="00FB5AF3">
      <w:pPr>
        <w:spacing w:line="360" w:lineRule="auto"/>
        <w:rPr>
          <w:rFonts w:ascii="Arial" w:hAnsi="Arial" w:cs="Arial"/>
          <w:iCs/>
        </w:rPr>
      </w:pPr>
      <w:r>
        <w:rPr>
          <w:rFonts w:ascii="Arial" w:hAnsi="Arial" w:cs="Arial"/>
          <w:iCs/>
        </w:rPr>
        <w:t xml:space="preserve">In </w:t>
      </w:r>
      <w:r w:rsidR="00FB5AF3" w:rsidRPr="00FB5AF3">
        <w:rPr>
          <w:rFonts w:ascii="Arial" w:hAnsi="Arial" w:cs="Arial"/>
          <w:i/>
        </w:rPr>
        <w:t>Five Total Strangers</w:t>
      </w:r>
      <w:r>
        <w:rPr>
          <w:rFonts w:ascii="Arial" w:hAnsi="Arial" w:cs="Arial"/>
          <w:iCs/>
        </w:rPr>
        <w:t>,</w:t>
      </w:r>
      <w:r w:rsidR="00E13B11">
        <w:rPr>
          <w:rFonts w:ascii="Arial" w:hAnsi="Arial" w:cs="Arial"/>
          <w:iCs/>
        </w:rPr>
        <w:t xml:space="preserve"> </w:t>
      </w:r>
      <w:r w:rsidR="00FB5AF3" w:rsidRPr="00FB5AF3">
        <w:rPr>
          <w:rFonts w:ascii="Arial" w:hAnsi="Arial" w:cs="Arial"/>
          <w:iCs/>
        </w:rPr>
        <w:t>Mira needs to get home for the holidays. Badly. But when an incoming blizzard results in a canceled connecting flight, it looks like she might get stuck at the airport indefinitely.</w:t>
      </w:r>
      <w:r w:rsidR="00FB5AF3">
        <w:rPr>
          <w:rFonts w:ascii="Arial" w:hAnsi="Arial" w:cs="Arial"/>
          <w:iCs/>
        </w:rPr>
        <w:t xml:space="preserve"> </w:t>
      </w:r>
      <w:r w:rsidR="00FB5AF3" w:rsidRPr="00FB5AF3">
        <w:rPr>
          <w:rFonts w:ascii="Arial" w:hAnsi="Arial" w:cs="Arial"/>
          <w:iCs/>
        </w:rPr>
        <w:t xml:space="preserve">And then Harper, Mira's glamorous seatmate from her initial flight, offers her a ride. Harper and her three friends can drop Mira off on their way home. But as they set off, Mira realizes </w:t>
      </w:r>
      <w:r>
        <w:rPr>
          <w:rFonts w:ascii="Arial" w:hAnsi="Arial" w:cs="Arial"/>
          <w:iCs/>
        </w:rPr>
        <w:t xml:space="preserve">her </w:t>
      </w:r>
      <w:r w:rsidR="00FB5AF3" w:rsidRPr="00FB5AF3">
        <w:rPr>
          <w:rFonts w:ascii="Arial" w:hAnsi="Arial" w:cs="Arial"/>
          <w:iCs/>
        </w:rPr>
        <w:t>fellow travelers are all total strangers. And every one of them is hiding something.</w:t>
      </w:r>
      <w:r w:rsidR="00FB5AF3">
        <w:rPr>
          <w:rFonts w:ascii="Arial" w:hAnsi="Arial" w:cs="Arial"/>
          <w:iCs/>
        </w:rPr>
        <w:t xml:space="preserve"> </w:t>
      </w:r>
      <w:r w:rsidR="00FB5AF3" w:rsidRPr="00FB5AF3">
        <w:rPr>
          <w:rFonts w:ascii="Arial" w:hAnsi="Arial" w:cs="Arial"/>
          <w:iCs/>
        </w:rPr>
        <w:t>Soon, roads go from slippery to terrifying. People's belongings are mysteriously disappearing. Someone in the car is clearly lying, and may even be sabotaging the trip—but why? And can Mira make it home alive, or will this nightmare drive turn fatal?</w:t>
      </w:r>
    </w:p>
    <w:p w14:paraId="08D63925" w14:textId="78E51E56" w:rsidR="002C25FC" w:rsidRDefault="002C25FC" w:rsidP="006B2E13">
      <w:pPr>
        <w:spacing w:line="360" w:lineRule="auto"/>
        <w:rPr>
          <w:rFonts w:ascii="Arial" w:hAnsi="Arial" w:cs="Arial"/>
        </w:rPr>
      </w:pPr>
      <w:r>
        <w:rPr>
          <w:rFonts w:ascii="Arial" w:hAnsi="Arial" w:cs="Arial"/>
        </w:rPr>
        <w:lastRenderedPageBreak/>
        <w:t xml:space="preserve">Big Library Read is an international reading program that connects millions of readers around the world with an </w:t>
      </w:r>
      <w:proofErr w:type="spellStart"/>
      <w:r>
        <w:rPr>
          <w:rFonts w:ascii="Arial" w:hAnsi="Arial" w:cs="Arial"/>
        </w:rPr>
        <w:t>ebook</w:t>
      </w:r>
      <w:proofErr w:type="spellEnd"/>
      <w:r>
        <w:rPr>
          <w:rFonts w:ascii="Arial" w:hAnsi="Arial" w:cs="Arial"/>
        </w:rPr>
        <w:t xml:space="preserve"> through public libraries. </w:t>
      </w:r>
      <w:r w:rsidR="00FB5AF3" w:rsidRPr="00FB5AF3">
        <w:rPr>
          <w:rFonts w:ascii="Arial" w:hAnsi="Arial" w:cs="Arial"/>
          <w:i/>
        </w:rPr>
        <w:t>Five Total Strangers</w:t>
      </w:r>
      <w:r w:rsidR="00FB5AF3">
        <w:rPr>
          <w:rFonts w:ascii="Arial" w:hAnsi="Arial" w:cs="Arial"/>
          <w:i/>
        </w:rPr>
        <w:t xml:space="preserve"> </w:t>
      </w:r>
      <w:r>
        <w:rPr>
          <w:rFonts w:ascii="Arial" w:hAnsi="Arial" w:cs="Arial"/>
          <w:iCs/>
        </w:rPr>
        <w:t>is</w:t>
      </w:r>
      <w:r>
        <w:rPr>
          <w:rFonts w:ascii="Arial" w:hAnsi="Arial" w:cs="Arial"/>
        </w:rPr>
        <w:t xml:space="preserve"> the 26</w:t>
      </w:r>
      <w:r>
        <w:rPr>
          <w:rFonts w:ascii="Arial" w:hAnsi="Arial" w:cs="Arial"/>
          <w:vertAlign w:val="superscript"/>
        </w:rPr>
        <w:t>th</w:t>
      </w:r>
      <w:r>
        <w:rPr>
          <w:rFonts w:ascii="Arial" w:hAnsi="Arial" w:cs="Arial"/>
        </w:rPr>
        <w:t xml:space="preserve"> selection of this program which began in 2013 and takes place three times per year. Readers can join an online discussion about the book at </w:t>
      </w:r>
      <w:r>
        <w:rPr>
          <w:rStyle w:val="Hyperlink"/>
          <w:rFonts w:ascii="Arial" w:hAnsi="Arial" w:cs="Arial"/>
          <w:color w:val="0000FF"/>
        </w:rPr>
        <w:t>https://biglibraryread.com/join-the-discussion/</w:t>
      </w:r>
      <w:r>
        <w:rPr>
          <w:rFonts w:ascii="Arial" w:hAnsi="Arial" w:cs="Arial"/>
        </w:rPr>
        <w:t xml:space="preserve">. </w:t>
      </w:r>
    </w:p>
    <w:p w14:paraId="362793D0" w14:textId="194A1F24" w:rsidR="00047E1D" w:rsidRPr="00ED205D" w:rsidRDefault="00FB5AF3" w:rsidP="006B2E13">
      <w:pPr>
        <w:spacing w:line="360" w:lineRule="auto"/>
        <w:rPr>
          <w:rFonts w:ascii="Arial" w:hAnsi="Arial" w:cs="Arial"/>
        </w:rPr>
      </w:pPr>
      <w:r w:rsidRPr="00FB5AF3">
        <w:rPr>
          <w:rFonts w:ascii="Arial" w:hAnsi="Arial" w:cs="Arial"/>
          <w:i/>
        </w:rPr>
        <w:t>Five Total Strangers</w:t>
      </w:r>
      <w:r w:rsidR="00187CAC">
        <w:rPr>
          <w:rFonts w:ascii="Arial" w:hAnsi="Arial" w:cs="Arial"/>
          <w:iCs/>
        </w:rPr>
        <w:t xml:space="preserve"> </w:t>
      </w:r>
      <w:r w:rsidR="0045130D" w:rsidRPr="0045130D">
        <w:rPr>
          <w:rFonts w:ascii="Arial" w:hAnsi="Arial" w:cs="Arial"/>
        </w:rPr>
        <w:t xml:space="preserve">was published as an </w:t>
      </w:r>
      <w:proofErr w:type="spellStart"/>
      <w:r w:rsidR="0045130D" w:rsidRPr="0045130D">
        <w:rPr>
          <w:rFonts w:ascii="Arial" w:hAnsi="Arial" w:cs="Arial"/>
        </w:rPr>
        <w:t>ebook</w:t>
      </w:r>
      <w:proofErr w:type="spellEnd"/>
      <w:r w:rsidR="0045130D" w:rsidRPr="0045130D">
        <w:rPr>
          <w:rFonts w:ascii="Arial" w:hAnsi="Arial" w:cs="Arial"/>
        </w:rPr>
        <w:t xml:space="preserve"> by Sourcebooks and as an audiobook by </w:t>
      </w:r>
      <w:r>
        <w:rPr>
          <w:rFonts w:ascii="Arial" w:hAnsi="Arial" w:cs="Arial"/>
        </w:rPr>
        <w:t>Dreamscape</w:t>
      </w:r>
      <w:r w:rsidR="0045130D">
        <w:rPr>
          <w:rFonts w:ascii="Arial" w:hAnsi="Arial" w:cs="Arial"/>
        </w:rPr>
        <w:t xml:space="preserve">. </w:t>
      </w:r>
      <w:r w:rsidR="002C25FC">
        <w:rPr>
          <w:rFonts w:ascii="Arial" w:hAnsi="Arial" w:cs="Arial"/>
        </w:rPr>
        <w:t>The title can be read on all major computers and devices through Libby or libbyapp.com, including iPhone®, iPad®, Android™ phones and tablets and Chromebook™ without waitlists or holds. Through Libby, readers can also “send to Kindle®” [U.S. libraries only]. The title will automatically expire at the end of the lending period, and there are no late fees.</w:t>
      </w:r>
    </w:p>
    <w:p w14:paraId="275E51A7" w14:textId="77777777" w:rsidR="00A029B0" w:rsidRPr="00ED205D" w:rsidRDefault="0002757E" w:rsidP="0002757E">
      <w:pPr>
        <w:spacing w:line="360" w:lineRule="auto"/>
        <w:rPr>
          <w:rFonts w:ascii="Arial" w:hAnsi="Arial" w:cs="Arial"/>
        </w:rPr>
      </w:pPr>
      <w:r w:rsidRPr="00ED205D">
        <w:rPr>
          <w:rFonts w:ascii="Arial" w:hAnsi="Arial" w:cs="Arial"/>
        </w:rPr>
        <w:t xml:space="preserve">To join the discussion, learn about past Big Library Read </w:t>
      </w:r>
      <w:r w:rsidR="00A00158" w:rsidRPr="00ED205D">
        <w:rPr>
          <w:rFonts w:ascii="Arial" w:hAnsi="Arial" w:cs="Arial"/>
        </w:rPr>
        <w:t>titles</w:t>
      </w:r>
      <w:r w:rsidRPr="00ED205D">
        <w:rPr>
          <w:rFonts w:ascii="Arial" w:hAnsi="Arial" w:cs="Arial"/>
        </w:rPr>
        <w:t xml:space="preserve"> and download Libby, visit biglibraryread.com.</w:t>
      </w:r>
    </w:p>
    <w:p w14:paraId="686F4B42" w14:textId="77777777" w:rsidR="00A7435A" w:rsidRPr="00ED205D" w:rsidRDefault="00A7435A" w:rsidP="0002757E">
      <w:pPr>
        <w:spacing w:line="360" w:lineRule="auto"/>
        <w:rPr>
          <w:rFonts w:ascii="Arial" w:hAnsi="Arial" w:cs="Arial"/>
        </w:rPr>
      </w:pPr>
    </w:p>
    <w:p w14:paraId="10A709C8" w14:textId="77777777" w:rsidR="00880358" w:rsidRPr="00ED205D" w:rsidRDefault="00880358" w:rsidP="00682348">
      <w:pPr>
        <w:pStyle w:val="NoSpacing"/>
        <w:rPr>
          <w:rFonts w:ascii="Arial" w:hAnsi="Arial" w:cs="Arial"/>
          <w:sz w:val="20"/>
          <w:szCs w:val="20"/>
        </w:rPr>
      </w:pPr>
    </w:p>
    <w:p w14:paraId="732EF939" w14:textId="77777777" w:rsidR="00880358" w:rsidRPr="00ED205D" w:rsidRDefault="00880358" w:rsidP="00880358">
      <w:pPr>
        <w:pStyle w:val="NoSpacing"/>
        <w:rPr>
          <w:rFonts w:ascii="Arial" w:hAnsi="Arial" w:cs="Arial"/>
          <w:b/>
          <w:sz w:val="20"/>
          <w:szCs w:val="20"/>
        </w:rPr>
      </w:pPr>
      <w:r w:rsidRPr="00ED205D">
        <w:rPr>
          <w:rFonts w:ascii="Arial" w:hAnsi="Arial" w:cs="Arial"/>
          <w:b/>
          <w:sz w:val="20"/>
          <w:szCs w:val="20"/>
        </w:rPr>
        <w:t xml:space="preserve">About </w:t>
      </w:r>
      <w:r w:rsidRPr="00ED205D">
        <w:rPr>
          <w:rFonts w:ascii="Arial" w:hAnsi="Arial" w:cs="Arial"/>
          <w:b/>
          <w:color w:val="FF0000"/>
          <w:sz w:val="20"/>
          <w:szCs w:val="20"/>
        </w:rPr>
        <w:t xml:space="preserve">Library Name </w:t>
      </w:r>
    </w:p>
    <w:p w14:paraId="1FF380E9" w14:textId="77777777" w:rsidR="002F55DA" w:rsidRPr="00ED205D" w:rsidRDefault="00065B8F" w:rsidP="00682348">
      <w:pPr>
        <w:pStyle w:val="NoSpacing"/>
        <w:rPr>
          <w:rFonts w:ascii="Arial" w:hAnsi="Arial" w:cs="Arial"/>
          <w:color w:val="FF0000"/>
          <w:sz w:val="20"/>
          <w:szCs w:val="20"/>
        </w:rPr>
      </w:pPr>
      <w:r w:rsidRPr="00ED205D">
        <w:rPr>
          <w:rFonts w:ascii="Arial" w:hAnsi="Arial" w:cs="Arial"/>
          <w:color w:val="FF0000"/>
          <w:sz w:val="20"/>
          <w:szCs w:val="20"/>
        </w:rPr>
        <w:t>[Add information about your library]</w:t>
      </w:r>
    </w:p>
    <w:p w14:paraId="6C1BE90E" w14:textId="13BEF617" w:rsidR="00880358" w:rsidRPr="00ED205D" w:rsidRDefault="00C03A94" w:rsidP="00682348">
      <w:pPr>
        <w:pStyle w:val="NoSpacing"/>
        <w:rPr>
          <w:rFonts w:ascii="Arial" w:hAnsi="Arial" w:cs="Arial"/>
          <w:b/>
          <w:sz w:val="20"/>
          <w:szCs w:val="20"/>
        </w:rPr>
      </w:pPr>
      <w:r w:rsidRPr="00ED205D">
        <w:rPr>
          <w:rFonts w:ascii="Arial" w:hAnsi="Arial" w:cs="Arial"/>
          <w:sz w:val="20"/>
          <w:szCs w:val="20"/>
        </w:rPr>
        <w:br/>
      </w:r>
    </w:p>
    <w:p w14:paraId="05C8A6EA" w14:textId="5CE449D9" w:rsidR="00682348" w:rsidRPr="00ED205D" w:rsidRDefault="000569B1" w:rsidP="00682348">
      <w:pPr>
        <w:pStyle w:val="NoSpacing"/>
        <w:rPr>
          <w:rFonts w:ascii="Arial" w:hAnsi="Arial" w:cs="Arial"/>
          <w:b/>
          <w:sz w:val="20"/>
          <w:szCs w:val="20"/>
        </w:rPr>
      </w:pPr>
      <w:r w:rsidRPr="00ED205D">
        <w:rPr>
          <w:rFonts w:ascii="Arial" w:hAnsi="Arial" w:cs="Arial"/>
          <w:b/>
          <w:sz w:val="20"/>
          <w:szCs w:val="20"/>
        </w:rPr>
        <w:t>About</w:t>
      </w:r>
      <w:r w:rsidR="00682348" w:rsidRPr="00ED205D">
        <w:rPr>
          <w:rFonts w:ascii="Arial" w:hAnsi="Arial" w:cs="Arial"/>
          <w:b/>
          <w:sz w:val="20"/>
          <w:szCs w:val="20"/>
        </w:rPr>
        <w:t xml:space="preserve"> OverDrive </w:t>
      </w:r>
    </w:p>
    <w:p w14:paraId="0F8313C1" w14:textId="14F86DB0" w:rsidR="002C25FC" w:rsidRDefault="002C25FC" w:rsidP="002C25FC">
      <w:pPr>
        <w:rPr>
          <w:rFonts w:ascii="Arial" w:hAnsi="Arial" w:cs="Arial"/>
        </w:rPr>
      </w:pPr>
      <w:r>
        <w:rPr>
          <w:rFonts w:ascii="Arial" w:hAnsi="Arial" w:cs="Arial"/>
          <w:sz w:val="20"/>
          <w:szCs w:val="20"/>
        </w:rPr>
        <w:t xml:space="preserve">OverDrive is the leading digital reading platform for libraries and schools worldwide. The company strives to create “a world enlightened by reading” by delivering the industry’s largest catalog of </w:t>
      </w:r>
      <w:proofErr w:type="spellStart"/>
      <w:r>
        <w:rPr>
          <w:rFonts w:ascii="Arial" w:hAnsi="Arial" w:cs="Arial"/>
          <w:sz w:val="20"/>
          <w:szCs w:val="20"/>
        </w:rPr>
        <w:t>ebooks</w:t>
      </w:r>
      <w:proofErr w:type="spellEnd"/>
      <w:r>
        <w:rPr>
          <w:rFonts w:ascii="Arial" w:hAnsi="Arial" w:cs="Arial"/>
          <w:sz w:val="20"/>
          <w:szCs w:val="20"/>
        </w:rPr>
        <w:t xml:space="preserve">, audiobooks, </w:t>
      </w:r>
      <w:proofErr w:type="gramStart"/>
      <w:r>
        <w:rPr>
          <w:rFonts w:ascii="Arial" w:hAnsi="Arial" w:cs="Arial"/>
          <w:sz w:val="20"/>
          <w:szCs w:val="20"/>
        </w:rPr>
        <w:t>magazines</w:t>
      </w:r>
      <w:proofErr w:type="gramEnd"/>
      <w:r>
        <w:rPr>
          <w:rFonts w:ascii="Arial" w:hAnsi="Arial" w:cs="Arial"/>
          <w:sz w:val="20"/>
          <w:szCs w:val="20"/>
        </w:rPr>
        <w:t xml:space="preserve"> and other digital media to a growing network of 73,000 libraries and schools in 88 countries. </w:t>
      </w:r>
      <w:proofErr w:type="spellStart"/>
      <w:r>
        <w:rPr>
          <w:rFonts w:ascii="Arial" w:hAnsi="Arial" w:cs="Arial"/>
          <w:sz w:val="20"/>
          <w:szCs w:val="20"/>
        </w:rPr>
        <w:t>OverDrive’s</w:t>
      </w:r>
      <w:proofErr w:type="spellEnd"/>
      <w:r>
        <w:rPr>
          <w:rFonts w:ascii="Arial" w:hAnsi="Arial" w:cs="Arial"/>
          <w:sz w:val="20"/>
          <w:szCs w:val="20"/>
        </w:rPr>
        <w:t xml:space="preserve"> popular reading apps provide best-in-class user experience and tools for staff management: the </w:t>
      </w:r>
      <w:hyperlink r:id="rId12" w:history="1">
        <w:r>
          <w:rPr>
            <w:rStyle w:val="Hyperlink"/>
            <w:rFonts w:ascii="Arial" w:hAnsi="Arial" w:cs="Arial"/>
            <w:color w:val="0000FF"/>
            <w:sz w:val="20"/>
            <w:szCs w:val="20"/>
          </w:rPr>
          <w:t>Libby</w:t>
        </w:r>
      </w:hyperlink>
      <w:r>
        <w:rPr>
          <w:rFonts w:ascii="Arial" w:hAnsi="Arial" w:cs="Arial"/>
          <w:sz w:val="20"/>
          <w:szCs w:val="20"/>
        </w:rPr>
        <w:t xml:space="preserve"> app for libraries is one of </w:t>
      </w:r>
      <w:proofErr w:type="spellStart"/>
      <w:r>
        <w:rPr>
          <w:rFonts w:ascii="Arial" w:hAnsi="Arial" w:cs="Arial"/>
          <w:i/>
          <w:iCs/>
          <w:sz w:val="20"/>
          <w:szCs w:val="20"/>
        </w:rPr>
        <w:t>PCMag</w:t>
      </w:r>
      <w:r>
        <w:rPr>
          <w:rFonts w:ascii="Arial" w:hAnsi="Arial" w:cs="Arial"/>
          <w:sz w:val="20"/>
          <w:szCs w:val="20"/>
        </w:rPr>
        <w:t>’s</w:t>
      </w:r>
      <w:proofErr w:type="spellEnd"/>
      <w:r>
        <w:rPr>
          <w:rFonts w:ascii="Arial" w:hAnsi="Arial" w:cs="Arial"/>
          <w:sz w:val="20"/>
          <w:szCs w:val="20"/>
        </w:rPr>
        <w:t xml:space="preserve"> Best Free Software of 2019 and </w:t>
      </w:r>
      <w:r>
        <w:rPr>
          <w:rFonts w:ascii="Arial" w:hAnsi="Arial" w:cs="Arial"/>
          <w:i/>
          <w:iCs/>
          <w:sz w:val="20"/>
          <w:szCs w:val="20"/>
        </w:rPr>
        <w:t>Popular Mechanics</w:t>
      </w:r>
      <w:r>
        <w:rPr>
          <w:rFonts w:ascii="Arial" w:hAnsi="Arial" w:cs="Arial"/>
          <w:sz w:val="20"/>
          <w:szCs w:val="20"/>
        </w:rPr>
        <w:t xml:space="preserve">’ 20 Best Apps of the 2010s, while the student reading app </w:t>
      </w:r>
      <w:hyperlink r:id="rId13" w:history="1">
        <w:r>
          <w:rPr>
            <w:rStyle w:val="Hyperlink"/>
            <w:rFonts w:ascii="Arial" w:hAnsi="Arial" w:cs="Arial"/>
            <w:color w:val="0000FF"/>
            <w:sz w:val="20"/>
            <w:szCs w:val="20"/>
          </w:rPr>
          <w:t>Sora</w:t>
        </w:r>
      </w:hyperlink>
      <w:r>
        <w:rPr>
          <w:rFonts w:ascii="Arial" w:hAnsi="Arial" w:cs="Arial"/>
          <w:sz w:val="20"/>
          <w:szCs w:val="20"/>
        </w:rPr>
        <w:t xml:space="preserve"> is one of </w:t>
      </w:r>
      <w:r>
        <w:rPr>
          <w:rFonts w:ascii="Arial" w:hAnsi="Arial" w:cs="Arial"/>
          <w:i/>
          <w:iCs/>
          <w:sz w:val="20"/>
          <w:szCs w:val="20"/>
        </w:rPr>
        <w:t>TIME’</w:t>
      </w:r>
      <w:r>
        <w:rPr>
          <w:rFonts w:ascii="Arial" w:hAnsi="Arial" w:cs="Arial"/>
          <w:sz w:val="20"/>
          <w:szCs w:val="20"/>
        </w:rPr>
        <w:t>s Best Inventions of 2019. Founded in 1986, OverDrive is based in Cleveland, Ohio USA and was named a Certified B Corp in 2017.</w:t>
      </w:r>
      <w:r>
        <w:t xml:space="preserve"> </w:t>
      </w:r>
      <w:r>
        <w:rPr>
          <w:rFonts w:ascii="Arial" w:hAnsi="Arial" w:cs="Arial"/>
          <w:sz w:val="20"/>
          <w:szCs w:val="20"/>
        </w:rPr>
        <w:t xml:space="preserve">OverDrive was acquired by funds affiliated with global investment firm KKR in 2020. </w:t>
      </w:r>
      <w:hyperlink r:id="rId14" w:history="1">
        <w:r>
          <w:rPr>
            <w:rStyle w:val="Hyperlink"/>
            <w:rFonts w:ascii="Arial" w:hAnsi="Arial" w:cs="Arial"/>
            <w:color w:val="0000FF"/>
            <w:sz w:val="20"/>
            <w:szCs w:val="20"/>
          </w:rPr>
          <w:t>www.overdrive.com</w:t>
        </w:r>
      </w:hyperlink>
    </w:p>
    <w:p w14:paraId="40C190FE" w14:textId="77777777" w:rsidR="00A51B2F" w:rsidRPr="00ED205D" w:rsidRDefault="00A51B2F" w:rsidP="00A51B2F">
      <w:pPr>
        <w:pStyle w:val="NoSpacing"/>
        <w:rPr>
          <w:rFonts w:ascii="Arial" w:hAnsi="Arial" w:cs="Arial"/>
          <w:sz w:val="20"/>
          <w:szCs w:val="20"/>
        </w:rPr>
      </w:pPr>
    </w:p>
    <w:p w14:paraId="1A5668F6" w14:textId="079A2D1E" w:rsidR="00880358" w:rsidRPr="00ED205D" w:rsidRDefault="00C03A94" w:rsidP="00A51B2F">
      <w:pPr>
        <w:pStyle w:val="NoSpacing"/>
        <w:rPr>
          <w:rFonts w:ascii="Arial" w:hAnsi="Arial" w:cs="Arial"/>
          <w:color w:val="FF0000"/>
          <w:sz w:val="20"/>
          <w:szCs w:val="20"/>
        </w:rPr>
      </w:pPr>
      <w:r w:rsidRPr="00ED205D">
        <w:rPr>
          <w:rFonts w:ascii="Arial" w:hAnsi="Arial" w:cs="Arial"/>
          <w:sz w:val="20"/>
          <w:szCs w:val="20"/>
        </w:rPr>
        <w:t>Contact:</w:t>
      </w:r>
      <w:r w:rsidRPr="00ED205D">
        <w:rPr>
          <w:rFonts w:ascii="Arial" w:hAnsi="Arial" w:cs="Arial"/>
        </w:rPr>
        <w:br/>
      </w:r>
      <w:r w:rsidR="00880358" w:rsidRPr="00ED205D">
        <w:rPr>
          <w:rFonts w:ascii="Arial" w:hAnsi="Arial" w:cs="Arial"/>
          <w:color w:val="FF0000"/>
          <w:sz w:val="20"/>
          <w:szCs w:val="20"/>
        </w:rPr>
        <w:t>Library contact name</w:t>
      </w:r>
    </w:p>
    <w:p w14:paraId="00056DD4" w14:textId="77777777" w:rsidR="00880358" w:rsidRPr="00ED205D" w:rsidRDefault="00880358" w:rsidP="00880358">
      <w:pPr>
        <w:pStyle w:val="NoSpacing"/>
        <w:rPr>
          <w:rFonts w:ascii="Arial" w:hAnsi="Arial" w:cs="Arial"/>
          <w:color w:val="FF0000"/>
          <w:sz w:val="20"/>
          <w:szCs w:val="20"/>
        </w:rPr>
      </w:pPr>
      <w:r w:rsidRPr="00ED205D">
        <w:rPr>
          <w:rFonts w:ascii="Arial" w:hAnsi="Arial" w:cs="Arial"/>
          <w:color w:val="FF0000"/>
          <w:sz w:val="20"/>
          <w:szCs w:val="20"/>
        </w:rPr>
        <w:t>Library name</w:t>
      </w:r>
    </w:p>
    <w:p w14:paraId="6B5303ED" w14:textId="77777777" w:rsidR="00880358" w:rsidRPr="00ED205D" w:rsidRDefault="00880358" w:rsidP="00880358">
      <w:pPr>
        <w:pStyle w:val="NoSpacing"/>
        <w:rPr>
          <w:rFonts w:ascii="Arial" w:hAnsi="Arial" w:cs="Arial"/>
          <w:color w:val="FF0000"/>
          <w:sz w:val="20"/>
          <w:szCs w:val="20"/>
        </w:rPr>
      </w:pPr>
      <w:r w:rsidRPr="00ED205D">
        <w:rPr>
          <w:rFonts w:ascii="Arial" w:hAnsi="Arial" w:cs="Arial"/>
          <w:color w:val="FF0000"/>
          <w:sz w:val="20"/>
          <w:szCs w:val="20"/>
        </w:rPr>
        <w:t>Phone number</w:t>
      </w:r>
    </w:p>
    <w:p w14:paraId="6ACA97DA" w14:textId="77777777" w:rsidR="00C03A94" w:rsidRPr="00ED205D" w:rsidRDefault="00880358" w:rsidP="00880358">
      <w:pPr>
        <w:pStyle w:val="NoSpacing"/>
        <w:rPr>
          <w:rFonts w:ascii="Arial" w:hAnsi="Arial" w:cs="Arial"/>
          <w:color w:val="FF0000"/>
          <w:sz w:val="20"/>
          <w:szCs w:val="20"/>
        </w:rPr>
      </w:pPr>
      <w:r w:rsidRPr="00ED205D">
        <w:rPr>
          <w:rFonts w:ascii="Arial" w:hAnsi="Arial" w:cs="Arial"/>
          <w:color w:val="FF0000"/>
          <w:sz w:val="20"/>
          <w:szCs w:val="20"/>
        </w:rPr>
        <w:t>Email address</w:t>
      </w:r>
    </w:p>
    <w:p w14:paraId="79307E74" w14:textId="77777777" w:rsidR="00C03A94" w:rsidRPr="00ED205D" w:rsidRDefault="006A7AD8" w:rsidP="006A7AD8">
      <w:pPr>
        <w:jc w:val="center"/>
        <w:rPr>
          <w:rFonts w:ascii="Arial" w:hAnsi="Arial" w:cs="Arial"/>
          <w:sz w:val="20"/>
          <w:szCs w:val="20"/>
        </w:rPr>
      </w:pPr>
      <w:r w:rsidRPr="00ED205D">
        <w:rPr>
          <w:rFonts w:ascii="Arial" w:hAnsi="Arial" w:cs="Arial"/>
          <w:sz w:val="20"/>
          <w:szCs w:val="20"/>
        </w:rPr>
        <w:t>###</w:t>
      </w:r>
    </w:p>
    <w:sectPr w:rsidR="00C03A94" w:rsidRPr="00ED205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216FC" w14:textId="77777777" w:rsidR="00936EEB" w:rsidRDefault="00936EEB" w:rsidP="00E42D26">
      <w:pPr>
        <w:spacing w:after="0" w:line="240" w:lineRule="auto"/>
      </w:pPr>
      <w:r>
        <w:separator/>
      </w:r>
    </w:p>
  </w:endnote>
  <w:endnote w:type="continuationSeparator" w:id="0">
    <w:p w14:paraId="7FA03904" w14:textId="77777777" w:rsidR="00936EEB" w:rsidRDefault="00936EEB" w:rsidP="00E4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19FDC" w14:textId="77777777" w:rsidR="00936EEB" w:rsidRDefault="00936EEB" w:rsidP="00E42D26">
      <w:pPr>
        <w:spacing w:after="0" w:line="240" w:lineRule="auto"/>
      </w:pPr>
      <w:r>
        <w:separator/>
      </w:r>
    </w:p>
  </w:footnote>
  <w:footnote w:type="continuationSeparator" w:id="0">
    <w:p w14:paraId="00E4BCED" w14:textId="77777777" w:rsidR="00936EEB" w:rsidRDefault="00936EEB" w:rsidP="00E42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205A" w14:textId="3BB5AFEA" w:rsidR="00FB5AF3" w:rsidRPr="00FB5AF3" w:rsidRDefault="00FB5AF3" w:rsidP="00FB5AF3">
    <w:pPr>
      <w:pStyle w:val="Compact"/>
      <w:rPr>
        <w:rFonts w:asciiTheme="majorHAnsi" w:eastAsia="Times New Roman" w:hAnsiTheme="majorHAnsi" w:cstheme="majorHAnsi"/>
        <w:b/>
        <w:bCs/>
        <w:color w:val="FF0000"/>
        <w:spacing w:val="5"/>
        <w:sz w:val="22"/>
        <w:szCs w:val="22"/>
      </w:rPr>
    </w:pPr>
    <w:r>
      <w:rPr>
        <w:rFonts w:asciiTheme="majorHAnsi" w:eastAsia="Times New Roman" w:hAnsiTheme="majorHAnsi" w:cstheme="majorHAnsi"/>
        <w:b/>
        <w:bCs/>
        <w:color w:val="FF0000"/>
        <w:spacing w:val="5"/>
        <w:sz w:val="22"/>
        <w:szCs w:val="22"/>
        <w:highlight w:val="yellow"/>
      </w:rPr>
      <w:t xml:space="preserve">*Recommendation: email to press </w:t>
    </w:r>
    <w:r w:rsidRPr="00FB5AF3">
      <w:rPr>
        <w:rFonts w:asciiTheme="majorHAnsi" w:eastAsia="Times New Roman" w:hAnsiTheme="majorHAnsi" w:cstheme="majorHAnsi"/>
        <w:b/>
        <w:bCs/>
        <w:color w:val="FF0000"/>
        <w:spacing w:val="5"/>
        <w:sz w:val="22"/>
        <w:szCs w:val="22"/>
        <w:highlight w:val="yellow"/>
      </w:rPr>
      <w:t>on Nov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94"/>
    <w:rsid w:val="00021326"/>
    <w:rsid w:val="0002757E"/>
    <w:rsid w:val="000342A9"/>
    <w:rsid w:val="0004561C"/>
    <w:rsid w:val="00047E1D"/>
    <w:rsid w:val="000533FF"/>
    <w:rsid w:val="000569B1"/>
    <w:rsid w:val="00061D1F"/>
    <w:rsid w:val="00065B8F"/>
    <w:rsid w:val="00076470"/>
    <w:rsid w:val="000862C0"/>
    <w:rsid w:val="00087441"/>
    <w:rsid w:val="00090D32"/>
    <w:rsid w:val="00092793"/>
    <w:rsid w:val="00094D31"/>
    <w:rsid w:val="000A20C0"/>
    <w:rsid w:val="000A3325"/>
    <w:rsid w:val="000A48B1"/>
    <w:rsid w:val="000B3D93"/>
    <w:rsid w:val="000E2221"/>
    <w:rsid w:val="000E559B"/>
    <w:rsid w:val="000E755C"/>
    <w:rsid w:val="000F3937"/>
    <w:rsid w:val="0011707D"/>
    <w:rsid w:val="00121FD3"/>
    <w:rsid w:val="001262F5"/>
    <w:rsid w:val="00131035"/>
    <w:rsid w:val="00136B01"/>
    <w:rsid w:val="0015350D"/>
    <w:rsid w:val="00155855"/>
    <w:rsid w:val="00187CAC"/>
    <w:rsid w:val="00194611"/>
    <w:rsid w:val="001A4259"/>
    <w:rsid w:val="001B531E"/>
    <w:rsid w:val="001B5876"/>
    <w:rsid w:val="001B6061"/>
    <w:rsid w:val="001B7E23"/>
    <w:rsid w:val="001C6A3E"/>
    <w:rsid w:val="001D2884"/>
    <w:rsid w:val="001E4ADF"/>
    <w:rsid w:val="001E6585"/>
    <w:rsid w:val="00201616"/>
    <w:rsid w:val="00206C23"/>
    <w:rsid w:val="002072EB"/>
    <w:rsid w:val="00216A9C"/>
    <w:rsid w:val="0022125E"/>
    <w:rsid w:val="00223DB3"/>
    <w:rsid w:val="00225F8B"/>
    <w:rsid w:val="002307B3"/>
    <w:rsid w:val="00232AAF"/>
    <w:rsid w:val="002330CB"/>
    <w:rsid w:val="00245F34"/>
    <w:rsid w:val="00247355"/>
    <w:rsid w:val="00270934"/>
    <w:rsid w:val="002974BF"/>
    <w:rsid w:val="002B5B02"/>
    <w:rsid w:val="002C1181"/>
    <w:rsid w:val="002C25FC"/>
    <w:rsid w:val="002C26CC"/>
    <w:rsid w:val="002D6F02"/>
    <w:rsid w:val="002D7F3B"/>
    <w:rsid w:val="002E3106"/>
    <w:rsid w:val="002E4B14"/>
    <w:rsid w:val="002F3F24"/>
    <w:rsid w:val="002F55DA"/>
    <w:rsid w:val="003314A6"/>
    <w:rsid w:val="003370A0"/>
    <w:rsid w:val="0034621D"/>
    <w:rsid w:val="0035294F"/>
    <w:rsid w:val="00356C70"/>
    <w:rsid w:val="003713BC"/>
    <w:rsid w:val="003A0AFA"/>
    <w:rsid w:val="003A6269"/>
    <w:rsid w:val="003B0164"/>
    <w:rsid w:val="003B41D9"/>
    <w:rsid w:val="003C1D2B"/>
    <w:rsid w:val="003D0380"/>
    <w:rsid w:val="003D30F5"/>
    <w:rsid w:val="003E40C0"/>
    <w:rsid w:val="003E5867"/>
    <w:rsid w:val="003F0C24"/>
    <w:rsid w:val="003F5B90"/>
    <w:rsid w:val="00401997"/>
    <w:rsid w:val="00421B84"/>
    <w:rsid w:val="00440697"/>
    <w:rsid w:val="004448DE"/>
    <w:rsid w:val="00450B05"/>
    <w:rsid w:val="0045130D"/>
    <w:rsid w:val="00452C2B"/>
    <w:rsid w:val="00454E83"/>
    <w:rsid w:val="00462B23"/>
    <w:rsid w:val="00465283"/>
    <w:rsid w:val="00465762"/>
    <w:rsid w:val="0046601C"/>
    <w:rsid w:val="00477E6C"/>
    <w:rsid w:val="004803D6"/>
    <w:rsid w:val="00483A25"/>
    <w:rsid w:val="004861D8"/>
    <w:rsid w:val="00491928"/>
    <w:rsid w:val="00491BF4"/>
    <w:rsid w:val="004A2E8A"/>
    <w:rsid w:val="004A4600"/>
    <w:rsid w:val="004B13BC"/>
    <w:rsid w:val="004C0251"/>
    <w:rsid w:val="004C1530"/>
    <w:rsid w:val="004D53D0"/>
    <w:rsid w:val="004F056F"/>
    <w:rsid w:val="004F0F02"/>
    <w:rsid w:val="005017D5"/>
    <w:rsid w:val="0050454F"/>
    <w:rsid w:val="0050597F"/>
    <w:rsid w:val="0051365A"/>
    <w:rsid w:val="00527210"/>
    <w:rsid w:val="005515F0"/>
    <w:rsid w:val="00552C36"/>
    <w:rsid w:val="005622BB"/>
    <w:rsid w:val="00566006"/>
    <w:rsid w:val="0057382D"/>
    <w:rsid w:val="005924B0"/>
    <w:rsid w:val="00595EC8"/>
    <w:rsid w:val="005A1887"/>
    <w:rsid w:val="005A33D0"/>
    <w:rsid w:val="005A4916"/>
    <w:rsid w:val="005B1B11"/>
    <w:rsid w:val="005B2F4A"/>
    <w:rsid w:val="005D791D"/>
    <w:rsid w:val="005E0C1D"/>
    <w:rsid w:val="005F5954"/>
    <w:rsid w:val="00602081"/>
    <w:rsid w:val="00604295"/>
    <w:rsid w:val="006321C8"/>
    <w:rsid w:val="006441AC"/>
    <w:rsid w:val="0064425D"/>
    <w:rsid w:val="006476B1"/>
    <w:rsid w:val="00676318"/>
    <w:rsid w:val="00682348"/>
    <w:rsid w:val="00684117"/>
    <w:rsid w:val="00685D46"/>
    <w:rsid w:val="00697DDF"/>
    <w:rsid w:val="006A7AD8"/>
    <w:rsid w:val="006B2E13"/>
    <w:rsid w:val="006C4334"/>
    <w:rsid w:val="006C656A"/>
    <w:rsid w:val="006D573F"/>
    <w:rsid w:val="006F0046"/>
    <w:rsid w:val="006F24FC"/>
    <w:rsid w:val="00706605"/>
    <w:rsid w:val="0071267F"/>
    <w:rsid w:val="00724E24"/>
    <w:rsid w:val="00725D79"/>
    <w:rsid w:val="00742835"/>
    <w:rsid w:val="00744CC6"/>
    <w:rsid w:val="0075614A"/>
    <w:rsid w:val="00757ABD"/>
    <w:rsid w:val="00776B50"/>
    <w:rsid w:val="00790B64"/>
    <w:rsid w:val="007A05E6"/>
    <w:rsid w:val="007A424C"/>
    <w:rsid w:val="007A605C"/>
    <w:rsid w:val="007B105F"/>
    <w:rsid w:val="007C1765"/>
    <w:rsid w:val="007C7320"/>
    <w:rsid w:val="007D301E"/>
    <w:rsid w:val="007E5E79"/>
    <w:rsid w:val="007F611C"/>
    <w:rsid w:val="00815225"/>
    <w:rsid w:val="00823806"/>
    <w:rsid w:val="008251A7"/>
    <w:rsid w:val="00832889"/>
    <w:rsid w:val="008346FF"/>
    <w:rsid w:val="00835DB6"/>
    <w:rsid w:val="00845061"/>
    <w:rsid w:val="008641BA"/>
    <w:rsid w:val="00864998"/>
    <w:rsid w:val="008673B1"/>
    <w:rsid w:val="008756F8"/>
    <w:rsid w:val="008772B1"/>
    <w:rsid w:val="00880358"/>
    <w:rsid w:val="00880B7E"/>
    <w:rsid w:val="008817C3"/>
    <w:rsid w:val="008832DF"/>
    <w:rsid w:val="008B28C2"/>
    <w:rsid w:val="008C63D2"/>
    <w:rsid w:val="008C75F8"/>
    <w:rsid w:val="008D4786"/>
    <w:rsid w:val="008D506B"/>
    <w:rsid w:val="008E6831"/>
    <w:rsid w:val="008F4287"/>
    <w:rsid w:val="009001D0"/>
    <w:rsid w:val="009032C2"/>
    <w:rsid w:val="00927CC2"/>
    <w:rsid w:val="009312AC"/>
    <w:rsid w:val="00935840"/>
    <w:rsid w:val="00936EEB"/>
    <w:rsid w:val="009404ED"/>
    <w:rsid w:val="009430D6"/>
    <w:rsid w:val="00953539"/>
    <w:rsid w:val="00954DCE"/>
    <w:rsid w:val="009579B8"/>
    <w:rsid w:val="00972CC0"/>
    <w:rsid w:val="009769A0"/>
    <w:rsid w:val="009A5DBF"/>
    <w:rsid w:val="009C249D"/>
    <w:rsid w:val="009C3FE0"/>
    <w:rsid w:val="009C639D"/>
    <w:rsid w:val="009D36FB"/>
    <w:rsid w:val="009D5CAE"/>
    <w:rsid w:val="009E1543"/>
    <w:rsid w:val="009E1FF4"/>
    <w:rsid w:val="009E6748"/>
    <w:rsid w:val="00A00158"/>
    <w:rsid w:val="00A029B0"/>
    <w:rsid w:val="00A06420"/>
    <w:rsid w:val="00A0769B"/>
    <w:rsid w:val="00A1702E"/>
    <w:rsid w:val="00A51B2F"/>
    <w:rsid w:val="00A56264"/>
    <w:rsid w:val="00A57F07"/>
    <w:rsid w:val="00A7435A"/>
    <w:rsid w:val="00A74C7F"/>
    <w:rsid w:val="00A750C2"/>
    <w:rsid w:val="00A8540B"/>
    <w:rsid w:val="00A857A0"/>
    <w:rsid w:val="00A866CF"/>
    <w:rsid w:val="00AE5E23"/>
    <w:rsid w:val="00AF21E8"/>
    <w:rsid w:val="00AF4905"/>
    <w:rsid w:val="00AF4AE5"/>
    <w:rsid w:val="00AF75C7"/>
    <w:rsid w:val="00B10A90"/>
    <w:rsid w:val="00B128BD"/>
    <w:rsid w:val="00B14883"/>
    <w:rsid w:val="00B3091A"/>
    <w:rsid w:val="00B372B7"/>
    <w:rsid w:val="00B42126"/>
    <w:rsid w:val="00B44F8A"/>
    <w:rsid w:val="00B4711D"/>
    <w:rsid w:val="00B57A03"/>
    <w:rsid w:val="00B705BA"/>
    <w:rsid w:val="00B74E7F"/>
    <w:rsid w:val="00B76174"/>
    <w:rsid w:val="00B765B8"/>
    <w:rsid w:val="00B800CF"/>
    <w:rsid w:val="00B82527"/>
    <w:rsid w:val="00B960BF"/>
    <w:rsid w:val="00BB662D"/>
    <w:rsid w:val="00BC1D27"/>
    <w:rsid w:val="00BD31BF"/>
    <w:rsid w:val="00C0215D"/>
    <w:rsid w:val="00C03A94"/>
    <w:rsid w:val="00C06902"/>
    <w:rsid w:val="00C069FE"/>
    <w:rsid w:val="00C117FF"/>
    <w:rsid w:val="00C165D8"/>
    <w:rsid w:val="00C24688"/>
    <w:rsid w:val="00C27E5E"/>
    <w:rsid w:val="00C31122"/>
    <w:rsid w:val="00C31F24"/>
    <w:rsid w:val="00C548D1"/>
    <w:rsid w:val="00C55555"/>
    <w:rsid w:val="00C95D7D"/>
    <w:rsid w:val="00CA07A5"/>
    <w:rsid w:val="00CA3330"/>
    <w:rsid w:val="00CA6F1B"/>
    <w:rsid w:val="00CB5C14"/>
    <w:rsid w:val="00CD09E2"/>
    <w:rsid w:val="00CF45E7"/>
    <w:rsid w:val="00CF5241"/>
    <w:rsid w:val="00D02248"/>
    <w:rsid w:val="00D056B2"/>
    <w:rsid w:val="00D23F02"/>
    <w:rsid w:val="00D241F8"/>
    <w:rsid w:val="00D474E6"/>
    <w:rsid w:val="00D52934"/>
    <w:rsid w:val="00D73E6E"/>
    <w:rsid w:val="00D76F76"/>
    <w:rsid w:val="00D95C01"/>
    <w:rsid w:val="00DA2F65"/>
    <w:rsid w:val="00DB0ACC"/>
    <w:rsid w:val="00DB1190"/>
    <w:rsid w:val="00DB4557"/>
    <w:rsid w:val="00DB72A9"/>
    <w:rsid w:val="00DC2CFE"/>
    <w:rsid w:val="00DC7A85"/>
    <w:rsid w:val="00DD148E"/>
    <w:rsid w:val="00DD7928"/>
    <w:rsid w:val="00DE5E57"/>
    <w:rsid w:val="00DE6199"/>
    <w:rsid w:val="00DE7D5C"/>
    <w:rsid w:val="00DF0EBA"/>
    <w:rsid w:val="00DF1AC4"/>
    <w:rsid w:val="00E03623"/>
    <w:rsid w:val="00E04A0C"/>
    <w:rsid w:val="00E133BC"/>
    <w:rsid w:val="00E13B11"/>
    <w:rsid w:val="00E2134E"/>
    <w:rsid w:val="00E42D26"/>
    <w:rsid w:val="00E44D49"/>
    <w:rsid w:val="00E520B6"/>
    <w:rsid w:val="00E5794C"/>
    <w:rsid w:val="00E8185D"/>
    <w:rsid w:val="00E941CF"/>
    <w:rsid w:val="00EB2DD6"/>
    <w:rsid w:val="00EC45A4"/>
    <w:rsid w:val="00ED0FDF"/>
    <w:rsid w:val="00ED205D"/>
    <w:rsid w:val="00ED2515"/>
    <w:rsid w:val="00ED4CF0"/>
    <w:rsid w:val="00ED61A3"/>
    <w:rsid w:val="00EE7A83"/>
    <w:rsid w:val="00EF2D29"/>
    <w:rsid w:val="00F01FFE"/>
    <w:rsid w:val="00F11BCB"/>
    <w:rsid w:val="00F511D0"/>
    <w:rsid w:val="00F51741"/>
    <w:rsid w:val="00F5260B"/>
    <w:rsid w:val="00F676D3"/>
    <w:rsid w:val="00F7004C"/>
    <w:rsid w:val="00F703F9"/>
    <w:rsid w:val="00F826E2"/>
    <w:rsid w:val="00F84F47"/>
    <w:rsid w:val="00F9429C"/>
    <w:rsid w:val="00FB082A"/>
    <w:rsid w:val="00FB5AF3"/>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91312A"/>
  <w15:chartTrackingRefBased/>
  <w15:docId w15:val="{DAB267ED-B238-4134-92E1-84A7C0D3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A94"/>
    <w:rPr>
      <w:color w:val="0563C1" w:themeColor="hyperlink"/>
      <w:u w:val="single"/>
    </w:rPr>
  </w:style>
  <w:style w:type="character" w:styleId="UnresolvedMention">
    <w:name w:val="Unresolved Mention"/>
    <w:basedOn w:val="DefaultParagraphFont"/>
    <w:uiPriority w:val="99"/>
    <w:semiHidden/>
    <w:unhideWhenUsed/>
    <w:rsid w:val="00C03A94"/>
    <w:rPr>
      <w:color w:val="808080"/>
      <w:shd w:val="clear" w:color="auto" w:fill="E6E6E6"/>
    </w:rPr>
  </w:style>
  <w:style w:type="paragraph" w:styleId="Header">
    <w:name w:val="header"/>
    <w:basedOn w:val="Normal"/>
    <w:link w:val="HeaderChar"/>
    <w:uiPriority w:val="99"/>
    <w:unhideWhenUsed/>
    <w:rsid w:val="00E42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26"/>
  </w:style>
  <w:style w:type="paragraph" w:styleId="Footer">
    <w:name w:val="footer"/>
    <w:basedOn w:val="Normal"/>
    <w:link w:val="FooterChar"/>
    <w:uiPriority w:val="99"/>
    <w:unhideWhenUsed/>
    <w:rsid w:val="00E42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26"/>
  </w:style>
  <w:style w:type="character" w:styleId="FollowedHyperlink">
    <w:name w:val="FollowedHyperlink"/>
    <w:basedOn w:val="DefaultParagraphFont"/>
    <w:uiPriority w:val="99"/>
    <w:semiHidden/>
    <w:unhideWhenUsed/>
    <w:rsid w:val="004803D6"/>
    <w:rPr>
      <w:color w:val="954F72" w:themeColor="followedHyperlink"/>
      <w:u w:val="single"/>
    </w:rPr>
  </w:style>
  <w:style w:type="paragraph" w:styleId="BalloonText">
    <w:name w:val="Balloon Text"/>
    <w:basedOn w:val="Normal"/>
    <w:link w:val="BalloonTextChar"/>
    <w:uiPriority w:val="99"/>
    <w:semiHidden/>
    <w:unhideWhenUsed/>
    <w:rsid w:val="00047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1D"/>
    <w:rPr>
      <w:rFonts w:ascii="Segoe UI" w:hAnsi="Segoe UI" w:cs="Segoe UI"/>
      <w:sz w:val="18"/>
      <w:szCs w:val="18"/>
    </w:rPr>
  </w:style>
  <w:style w:type="paragraph" w:styleId="NoSpacing">
    <w:name w:val="No Spacing"/>
    <w:uiPriority w:val="1"/>
    <w:qFormat/>
    <w:rsid w:val="00682348"/>
    <w:pPr>
      <w:spacing w:after="0" w:line="240" w:lineRule="auto"/>
    </w:pPr>
  </w:style>
  <w:style w:type="paragraph" w:styleId="BodyText">
    <w:name w:val="Body Text"/>
    <w:basedOn w:val="Normal"/>
    <w:link w:val="BodyTextChar"/>
    <w:rsid w:val="00F01FFE"/>
    <w:pPr>
      <w:spacing w:before="180" w:after="120" w:line="240" w:lineRule="auto"/>
    </w:pPr>
    <w:rPr>
      <w:sz w:val="24"/>
      <w:szCs w:val="24"/>
    </w:rPr>
  </w:style>
  <w:style w:type="character" w:customStyle="1" w:styleId="BodyTextChar">
    <w:name w:val="Body Text Char"/>
    <w:basedOn w:val="DefaultParagraphFont"/>
    <w:link w:val="BodyText"/>
    <w:rsid w:val="00F01FFE"/>
    <w:rPr>
      <w:sz w:val="24"/>
      <w:szCs w:val="24"/>
    </w:rPr>
  </w:style>
  <w:style w:type="character" w:styleId="Strong">
    <w:name w:val="Strong"/>
    <w:basedOn w:val="DefaultParagraphFont"/>
    <w:uiPriority w:val="22"/>
    <w:qFormat/>
    <w:rsid w:val="00061D1F"/>
    <w:rPr>
      <w:b/>
      <w:bCs/>
    </w:rPr>
  </w:style>
  <w:style w:type="paragraph" w:customStyle="1" w:styleId="Compact">
    <w:name w:val="Compact"/>
    <w:basedOn w:val="Normal"/>
    <w:qFormat/>
    <w:rsid w:val="00ED205D"/>
    <w:pPr>
      <w:spacing w:before="36" w:after="36"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61692">
      <w:bodyDiv w:val="1"/>
      <w:marLeft w:val="0"/>
      <w:marRight w:val="0"/>
      <w:marTop w:val="0"/>
      <w:marBottom w:val="0"/>
      <w:divBdr>
        <w:top w:val="none" w:sz="0" w:space="0" w:color="auto"/>
        <w:left w:val="none" w:sz="0" w:space="0" w:color="auto"/>
        <w:bottom w:val="none" w:sz="0" w:space="0" w:color="auto"/>
        <w:right w:val="none" w:sz="0" w:space="0" w:color="auto"/>
      </w:divBdr>
    </w:div>
    <w:div w:id="758673044">
      <w:bodyDiv w:val="1"/>
      <w:marLeft w:val="0"/>
      <w:marRight w:val="0"/>
      <w:marTop w:val="0"/>
      <w:marBottom w:val="0"/>
      <w:divBdr>
        <w:top w:val="none" w:sz="0" w:space="0" w:color="auto"/>
        <w:left w:val="none" w:sz="0" w:space="0" w:color="auto"/>
        <w:bottom w:val="none" w:sz="0" w:space="0" w:color="auto"/>
        <w:right w:val="none" w:sz="0" w:space="0" w:color="auto"/>
      </w:divBdr>
    </w:div>
    <w:div w:id="1521359960">
      <w:bodyDiv w:val="1"/>
      <w:marLeft w:val="0"/>
      <w:marRight w:val="0"/>
      <w:marTop w:val="0"/>
      <w:marBottom w:val="0"/>
      <w:divBdr>
        <w:top w:val="none" w:sz="0" w:space="0" w:color="auto"/>
        <w:left w:val="none" w:sz="0" w:space="0" w:color="auto"/>
        <w:bottom w:val="none" w:sz="0" w:space="0" w:color="auto"/>
        <w:right w:val="none" w:sz="0" w:space="0" w:color="auto"/>
      </w:divBdr>
    </w:div>
    <w:div w:id="189584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verdrive.com/media/5376582/five-total-strangers" TargetMode="External"/><Relationship Id="rId13" Type="http://schemas.openxmlformats.org/officeDocument/2006/relationships/hyperlink" Target="https://meet.soraapp.com/" TargetMode="External"/><Relationship Id="rId3" Type="http://schemas.openxmlformats.org/officeDocument/2006/relationships/webSettings" Target="webSettings.xml"/><Relationship Id="rId7" Type="http://schemas.openxmlformats.org/officeDocument/2006/relationships/hyperlink" Target="https://biglibraryread.com/current-title/" TargetMode="External"/><Relationship Id="rId12" Type="http://schemas.openxmlformats.org/officeDocument/2006/relationships/hyperlink" Target="https://www.overdrive.com/apps/libb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overdrive.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biglibraryread.com/join-the-discussion/" TargetMode="External"/><Relationship Id="rId4" Type="http://schemas.openxmlformats.org/officeDocument/2006/relationships/footnotes" Target="footnotes.xml"/><Relationship Id="rId9" Type="http://schemas.openxmlformats.org/officeDocument/2006/relationships/hyperlink" Target="https://meet.libbyapp.com/" TargetMode="External"/><Relationship Id="rId14" Type="http://schemas.openxmlformats.org/officeDocument/2006/relationships/hyperlink" Target="http://www.overd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Rickie Mascia</dc:creator>
  <cp:keywords/>
  <dc:description/>
  <cp:lastModifiedBy>Andi Barnett</cp:lastModifiedBy>
  <cp:revision>6</cp:revision>
  <cp:lastPrinted>2020-02-12T15:22:00Z</cp:lastPrinted>
  <dcterms:created xsi:type="dcterms:W3CDTF">2021-09-14T13:20:00Z</dcterms:created>
  <dcterms:modified xsi:type="dcterms:W3CDTF">2021-09-16T12:50:00Z</dcterms:modified>
</cp:coreProperties>
</file>