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0AAC" w14:textId="1A11DF6E" w:rsidR="004A704A" w:rsidRPr="004E62B9" w:rsidRDefault="00925855" w:rsidP="008E71C1">
      <w:pPr>
        <w:jc w:val="both"/>
        <w:rPr>
          <w:rFonts w:ascii="Arial" w:hAnsi="Arial" w:cs="Arial"/>
          <w:b/>
          <w:color w:val="FF0000"/>
        </w:rPr>
      </w:pPr>
      <w:r w:rsidRPr="004E62B9">
        <w:rPr>
          <w:rFonts w:ascii="Arial" w:hAnsi="Arial" w:cs="Arial"/>
          <w:color w:val="FF0000"/>
        </w:rPr>
        <w:t>Library logo</w:t>
      </w:r>
      <w:r w:rsidR="008E71C1" w:rsidRPr="004E62B9">
        <w:rPr>
          <w:rFonts w:ascii="Arial" w:hAnsi="Arial" w:cs="Arial"/>
          <w:b/>
          <w:color w:val="FF0000"/>
        </w:rPr>
        <w:tab/>
      </w:r>
      <w:r w:rsidR="008E71C1" w:rsidRPr="004E62B9">
        <w:rPr>
          <w:rFonts w:ascii="Arial" w:hAnsi="Arial" w:cs="Arial"/>
          <w:b/>
          <w:color w:val="FF0000"/>
        </w:rPr>
        <w:tab/>
      </w:r>
      <w:r w:rsidR="008E71C1" w:rsidRPr="004E62B9">
        <w:rPr>
          <w:rFonts w:ascii="Arial" w:hAnsi="Arial" w:cs="Arial"/>
          <w:b/>
          <w:color w:val="FF0000"/>
        </w:rPr>
        <w:tab/>
      </w:r>
      <w:r w:rsidRPr="004E62B9">
        <w:rPr>
          <w:rFonts w:ascii="Arial" w:hAnsi="Arial" w:cs="Arial"/>
          <w:b/>
          <w:color w:val="FF0000"/>
        </w:rPr>
        <w:tab/>
      </w:r>
      <w:r w:rsidRPr="004E62B9">
        <w:rPr>
          <w:rFonts w:ascii="Arial" w:hAnsi="Arial" w:cs="Arial"/>
          <w:b/>
          <w:color w:val="FF0000"/>
        </w:rPr>
        <w:tab/>
      </w:r>
      <w:r w:rsidRPr="004E62B9">
        <w:rPr>
          <w:rFonts w:ascii="Arial" w:hAnsi="Arial" w:cs="Arial"/>
          <w:b/>
          <w:color w:val="FF0000"/>
        </w:rPr>
        <w:tab/>
      </w:r>
      <w:r w:rsidR="008E71C1" w:rsidRPr="004E62B9">
        <w:rPr>
          <w:rFonts w:ascii="Arial" w:hAnsi="Arial" w:cs="Arial"/>
          <w:b/>
          <w:color w:val="FF0000"/>
        </w:rPr>
        <w:tab/>
      </w:r>
      <w:r w:rsidR="008E71C1" w:rsidRPr="004E62B9">
        <w:rPr>
          <w:rFonts w:ascii="Arial" w:hAnsi="Arial" w:cs="Arial"/>
          <w:b/>
          <w:color w:val="FF0000"/>
        </w:rPr>
        <w:tab/>
      </w:r>
      <w:r w:rsidR="008E71C1" w:rsidRPr="004E62B9">
        <w:rPr>
          <w:rFonts w:ascii="Arial" w:hAnsi="Arial" w:cs="Arial"/>
          <w:b/>
          <w:color w:val="FF0000"/>
        </w:rPr>
        <w:tab/>
      </w:r>
      <w:r w:rsidR="008E71C1" w:rsidRPr="004E62B9">
        <w:rPr>
          <w:rFonts w:ascii="Arial" w:hAnsi="Arial" w:cs="Arial"/>
          <w:b/>
          <w:color w:val="FF0000"/>
        </w:rPr>
        <w:tab/>
      </w:r>
      <w:r w:rsidRPr="004E62B9">
        <w:rPr>
          <w:rFonts w:ascii="Arial" w:hAnsi="Arial" w:cs="Arial"/>
          <w:color w:val="FF0000"/>
        </w:rPr>
        <w:t>School</w:t>
      </w:r>
      <w:r w:rsidR="008E71C1" w:rsidRPr="004E62B9">
        <w:rPr>
          <w:rFonts w:ascii="Arial" w:hAnsi="Arial" w:cs="Arial"/>
          <w:color w:val="FF0000"/>
        </w:rPr>
        <w:t xml:space="preserve"> logo</w:t>
      </w:r>
    </w:p>
    <w:p w14:paraId="61EAE93D" w14:textId="77777777" w:rsidR="004A704A" w:rsidRPr="004E62B9" w:rsidRDefault="004A704A" w:rsidP="00CE6C8B">
      <w:pPr>
        <w:rPr>
          <w:rFonts w:ascii="Arial" w:hAnsi="Arial" w:cs="Arial"/>
          <w:b/>
        </w:rPr>
      </w:pPr>
    </w:p>
    <w:p w14:paraId="2C365245" w14:textId="72DE0E4B" w:rsidR="004A704A" w:rsidRPr="004E62B9" w:rsidRDefault="00C03A94" w:rsidP="00CE6C8B">
      <w:pPr>
        <w:rPr>
          <w:rFonts w:ascii="Arial" w:hAnsi="Arial" w:cs="Arial"/>
          <w:b/>
          <w:color w:val="FF0000"/>
        </w:rPr>
      </w:pPr>
      <w:r w:rsidRPr="004E62B9">
        <w:rPr>
          <w:rFonts w:ascii="Arial" w:hAnsi="Arial" w:cs="Arial"/>
          <w:b/>
        </w:rPr>
        <w:t>FOR IMMEDIATE RELEASE</w:t>
      </w:r>
      <w:r w:rsidRPr="004E62B9">
        <w:rPr>
          <w:rFonts w:ascii="Arial" w:hAnsi="Arial" w:cs="Arial"/>
        </w:rPr>
        <w:tab/>
      </w:r>
      <w:r w:rsidRPr="004E62B9">
        <w:rPr>
          <w:rFonts w:ascii="Arial" w:hAnsi="Arial" w:cs="Arial"/>
        </w:rPr>
        <w:tab/>
      </w:r>
      <w:r w:rsidRPr="004E62B9">
        <w:rPr>
          <w:rFonts w:ascii="Arial" w:hAnsi="Arial" w:cs="Arial"/>
        </w:rPr>
        <w:tab/>
      </w:r>
      <w:r w:rsidRPr="004E62B9">
        <w:rPr>
          <w:rFonts w:ascii="Arial" w:hAnsi="Arial" w:cs="Arial"/>
        </w:rPr>
        <w:tab/>
      </w:r>
      <w:r w:rsidR="00CE6C8B" w:rsidRPr="004E62B9">
        <w:rPr>
          <w:rFonts w:ascii="Arial" w:hAnsi="Arial" w:cs="Arial"/>
        </w:rPr>
        <w:tab/>
      </w:r>
      <w:r w:rsidR="00CE6C8B" w:rsidRPr="004E62B9">
        <w:rPr>
          <w:rFonts w:ascii="Arial" w:hAnsi="Arial" w:cs="Arial"/>
        </w:rPr>
        <w:tab/>
      </w:r>
    </w:p>
    <w:p w14:paraId="2C4CE10A" w14:textId="4275B874" w:rsidR="00C03A94" w:rsidRPr="004E62B9" w:rsidRDefault="00C03A94" w:rsidP="00DC7A85">
      <w:pPr>
        <w:jc w:val="center"/>
        <w:rPr>
          <w:rFonts w:ascii="Arial" w:hAnsi="Arial" w:cs="Arial"/>
        </w:rPr>
      </w:pPr>
    </w:p>
    <w:p w14:paraId="1C6205EA" w14:textId="475D2F39" w:rsidR="00D42AAA" w:rsidRPr="004E62B9" w:rsidRDefault="00EC427E" w:rsidP="00D42AAA">
      <w:pPr>
        <w:spacing w:after="0"/>
        <w:jc w:val="center"/>
        <w:rPr>
          <w:rFonts w:ascii="Arial" w:hAnsi="Arial" w:cs="Arial"/>
          <w:b/>
          <w:bCs/>
        </w:rPr>
      </w:pPr>
      <w:bookmarkStart w:id="0" w:name="_Hlk1547878"/>
      <w:r w:rsidRPr="004E62B9">
        <w:rPr>
          <w:rFonts w:ascii="Arial" w:hAnsi="Arial" w:cs="Arial"/>
          <w:b/>
          <w:bCs/>
          <w:color w:val="FF0000"/>
        </w:rPr>
        <w:t xml:space="preserve">Library name </w:t>
      </w:r>
      <w:bookmarkEnd w:id="0"/>
      <w:r w:rsidR="005B6C14" w:rsidRPr="004E62B9">
        <w:rPr>
          <w:rFonts w:ascii="Arial" w:hAnsi="Arial" w:cs="Arial"/>
          <w:b/>
          <w:bCs/>
        </w:rPr>
        <w:t>Team</w:t>
      </w:r>
      <w:r w:rsidR="00772BF2" w:rsidRPr="004E62B9">
        <w:rPr>
          <w:rFonts w:ascii="Arial" w:hAnsi="Arial" w:cs="Arial"/>
          <w:b/>
          <w:bCs/>
        </w:rPr>
        <w:t>s</w:t>
      </w:r>
      <w:r w:rsidR="005B6C14" w:rsidRPr="004E62B9">
        <w:rPr>
          <w:rFonts w:ascii="Arial" w:hAnsi="Arial" w:cs="Arial"/>
          <w:b/>
          <w:bCs/>
        </w:rPr>
        <w:t xml:space="preserve"> Up</w:t>
      </w:r>
      <w:r w:rsidR="00431C13" w:rsidRPr="004E62B9">
        <w:rPr>
          <w:rFonts w:ascii="Arial" w:hAnsi="Arial" w:cs="Arial"/>
          <w:b/>
          <w:bCs/>
        </w:rPr>
        <w:t xml:space="preserve"> </w:t>
      </w:r>
      <w:r w:rsidR="00B510A4" w:rsidRPr="004E62B9">
        <w:rPr>
          <w:rFonts w:ascii="Arial" w:hAnsi="Arial" w:cs="Arial"/>
          <w:b/>
          <w:bCs/>
        </w:rPr>
        <w:t>w</w:t>
      </w:r>
      <w:r w:rsidR="00431C13" w:rsidRPr="004E62B9">
        <w:rPr>
          <w:rFonts w:ascii="Arial" w:hAnsi="Arial" w:cs="Arial"/>
          <w:b/>
          <w:bCs/>
        </w:rPr>
        <w:t>ith</w:t>
      </w:r>
      <w:r w:rsidRPr="004E62B9">
        <w:rPr>
          <w:rFonts w:ascii="Arial" w:hAnsi="Arial" w:cs="Arial"/>
          <w:b/>
          <w:bCs/>
        </w:rPr>
        <w:t xml:space="preserve"> </w:t>
      </w:r>
      <w:r w:rsidRPr="004E62B9">
        <w:rPr>
          <w:rFonts w:ascii="Arial" w:hAnsi="Arial" w:cs="Arial"/>
          <w:b/>
          <w:bCs/>
          <w:color w:val="FF0000"/>
        </w:rPr>
        <w:t>School name</w:t>
      </w:r>
      <w:r w:rsidR="00431C13" w:rsidRPr="004E62B9">
        <w:rPr>
          <w:rFonts w:ascii="Arial" w:hAnsi="Arial" w:cs="Arial"/>
          <w:b/>
          <w:bCs/>
        </w:rPr>
        <w:t xml:space="preserve"> </w:t>
      </w:r>
      <w:r w:rsidR="00B510A4" w:rsidRPr="004E62B9">
        <w:rPr>
          <w:rFonts w:ascii="Arial" w:hAnsi="Arial" w:cs="Arial"/>
          <w:b/>
          <w:bCs/>
        </w:rPr>
        <w:t>t</w:t>
      </w:r>
      <w:r w:rsidR="00431C13" w:rsidRPr="004E62B9">
        <w:rPr>
          <w:rFonts w:ascii="Arial" w:hAnsi="Arial" w:cs="Arial"/>
          <w:b/>
          <w:bCs/>
        </w:rPr>
        <w:t xml:space="preserve">o </w:t>
      </w:r>
      <w:r w:rsidR="004C1610" w:rsidRPr="004E62B9">
        <w:rPr>
          <w:rFonts w:ascii="Arial" w:hAnsi="Arial" w:cs="Arial"/>
          <w:b/>
          <w:bCs/>
        </w:rPr>
        <w:t xml:space="preserve">Enhance </w:t>
      </w:r>
      <w:r w:rsidR="00B72103" w:rsidRPr="004E62B9">
        <w:rPr>
          <w:rFonts w:ascii="Arial" w:hAnsi="Arial" w:cs="Arial"/>
          <w:b/>
          <w:bCs/>
        </w:rPr>
        <w:t xml:space="preserve">Reading </w:t>
      </w:r>
      <w:r w:rsidR="00B510A4" w:rsidRPr="004E62B9">
        <w:rPr>
          <w:rFonts w:ascii="Arial" w:hAnsi="Arial" w:cs="Arial"/>
          <w:b/>
          <w:bCs/>
        </w:rPr>
        <w:t>a</w:t>
      </w:r>
      <w:r w:rsidR="00B72103" w:rsidRPr="004E62B9">
        <w:rPr>
          <w:rFonts w:ascii="Arial" w:hAnsi="Arial" w:cs="Arial"/>
          <w:b/>
          <w:bCs/>
        </w:rPr>
        <w:t>nd Literacy</w:t>
      </w:r>
      <w:r w:rsidR="00E25EB3" w:rsidRPr="004E62B9">
        <w:rPr>
          <w:rFonts w:ascii="Arial" w:hAnsi="Arial" w:cs="Arial"/>
          <w:bCs/>
        </w:rPr>
        <w:t xml:space="preserve"> </w:t>
      </w:r>
      <w:r w:rsidR="00E25EB3" w:rsidRPr="004E62B9">
        <w:rPr>
          <w:rFonts w:ascii="Arial" w:hAnsi="Arial" w:cs="Arial"/>
          <w:b/>
          <w:bCs/>
        </w:rPr>
        <w:t>Through Ebooks and E-audiobooks</w:t>
      </w:r>
    </w:p>
    <w:p w14:paraId="7789AE35" w14:textId="40FEE25A" w:rsidR="00223DB3" w:rsidRPr="004E62B9" w:rsidRDefault="00740218" w:rsidP="00C03A94">
      <w:pPr>
        <w:spacing w:after="0"/>
        <w:jc w:val="center"/>
        <w:rPr>
          <w:rFonts w:ascii="Arial" w:hAnsi="Arial" w:cs="Arial"/>
          <w:bCs/>
          <w:i/>
          <w:iCs/>
        </w:rPr>
      </w:pPr>
      <w:r w:rsidRPr="004E62B9">
        <w:rPr>
          <w:rFonts w:ascii="Arial" w:hAnsi="Arial" w:cs="Arial"/>
          <w:bCs/>
          <w:i/>
          <w:iCs/>
        </w:rPr>
        <w:t>Shared goal to promote</w:t>
      </w:r>
      <w:r w:rsidR="003E0ECE" w:rsidRPr="004E62B9">
        <w:rPr>
          <w:rFonts w:ascii="Arial" w:hAnsi="Arial" w:cs="Arial"/>
          <w:bCs/>
          <w:i/>
          <w:iCs/>
        </w:rPr>
        <w:t xml:space="preserve"> digital learning in the community </w:t>
      </w:r>
    </w:p>
    <w:p w14:paraId="78212A69" w14:textId="089E9822" w:rsidR="00B510A4" w:rsidRPr="004E62B9" w:rsidRDefault="00B510A4" w:rsidP="00C03A94">
      <w:pPr>
        <w:spacing w:after="0"/>
        <w:jc w:val="center"/>
        <w:rPr>
          <w:rFonts w:ascii="Arial" w:hAnsi="Arial" w:cs="Arial"/>
          <w:bCs/>
        </w:rPr>
      </w:pPr>
    </w:p>
    <w:p w14:paraId="473EFBE3" w14:textId="77777777" w:rsidR="00A10EBE" w:rsidRPr="004E62B9" w:rsidRDefault="00A10EBE" w:rsidP="00C03A94">
      <w:pPr>
        <w:spacing w:after="0"/>
        <w:jc w:val="center"/>
        <w:rPr>
          <w:rFonts w:ascii="Arial" w:hAnsi="Arial" w:cs="Arial"/>
          <w:bCs/>
        </w:rPr>
      </w:pPr>
    </w:p>
    <w:p w14:paraId="77ED1D0A" w14:textId="77777777" w:rsidR="00910AE7" w:rsidRPr="004E62B9" w:rsidRDefault="00910AE7" w:rsidP="00C03A94">
      <w:pPr>
        <w:spacing w:after="0"/>
        <w:jc w:val="center"/>
        <w:rPr>
          <w:rFonts w:ascii="Arial" w:hAnsi="Arial" w:cs="Arial"/>
        </w:rPr>
      </w:pPr>
    </w:p>
    <w:p w14:paraId="5E7FF727" w14:textId="118A3486" w:rsidR="00FC28BE" w:rsidRPr="004E62B9" w:rsidRDefault="00772BF2" w:rsidP="00D323FE">
      <w:pPr>
        <w:spacing w:line="360" w:lineRule="auto"/>
        <w:rPr>
          <w:rFonts w:ascii="Arial" w:hAnsi="Arial" w:cs="Arial"/>
        </w:rPr>
      </w:pPr>
      <w:r w:rsidRPr="004E62B9">
        <w:rPr>
          <w:rFonts w:ascii="Arial" w:hAnsi="Arial" w:cs="Arial"/>
          <w:b/>
          <w:color w:val="FF0000"/>
        </w:rPr>
        <w:t>CITY, State</w:t>
      </w:r>
      <w:r w:rsidR="00AF0441" w:rsidRPr="004E62B9">
        <w:rPr>
          <w:rFonts w:ascii="Arial" w:hAnsi="Arial" w:cs="Arial"/>
          <w:b/>
        </w:rPr>
        <w:t xml:space="preserve"> </w:t>
      </w:r>
      <w:r w:rsidR="00C03A94" w:rsidRPr="004E62B9">
        <w:rPr>
          <w:rFonts w:ascii="Arial" w:hAnsi="Arial" w:cs="Arial"/>
          <w:b/>
        </w:rPr>
        <w:t xml:space="preserve">– </w:t>
      </w:r>
      <w:r w:rsidRPr="004E62B9">
        <w:rPr>
          <w:rFonts w:ascii="Arial" w:hAnsi="Arial" w:cs="Arial"/>
          <w:b/>
          <w:color w:val="FF0000"/>
        </w:rPr>
        <w:t>Month date, year</w:t>
      </w:r>
      <w:r w:rsidRPr="004E62B9">
        <w:rPr>
          <w:rFonts w:ascii="Arial" w:hAnsi="Arial" w:cs="Arial"/>
          <w:b/>
        </w:rPr>
        <w:t xml:space="preserve"> </w:t>
      </w:r>
      <w:r w:rsidR="00C03A94" w:rsidRPr="004E62B9">
        <w:rPr>
          <w:rFonts w:ascii="Arial" w:hAnsi="Arial" w:cs="Arial"/>
          <w:b/>
        </w:rPr>
        <w:t>–</w:t>
      </w:r>
      <w:r w:rsidR="00A13FF9" w:rsidRPr="004E62B9">
        <w:rPr>
          <w:rFonts w:ascii="Arial" w:hAnsi="Arial" w:cs="Arial"/>
        </w:rPr>
        <w:t xml:space="preserve"> In this mobile age, technology</w:t>
      </w:r>
      <w:r w:rsidR="002B6AE0" w:rsidRPr="004E62B9">
        <w:rPr>
          <w:rFonts w:ascii="Arial" w:hAnsi="Arial" w:cs="Arial"/>
        </w:rPr>
        <w:t xml:space="preserve"> has become</w:t>
      </w:r>
      <w:r w:rsidR="00A13FF9" w:rsidRPr="004E62B9">
        <w:rPr>
          <w:rFonts w:ascii="Arial" w:hAnsi="Arial" w:cs="Arial"/>
        </w:rPr>
        <w:t xml:space="preserve"> </w:t>
      </w:r>
      <w:r w:rsidR="00943B4C" w:rsidRPr="004E62B9">
        <w:rPr>
          <w:rFonts w:ascii="Arial" w:hAnsi="Arial" w:cs="Arial"/>
        </w:rPr>
        <w:t>increasing</w:t>
      </w:r>
      <w:r w:rsidR="00FB4C43" w:rsidRPr="004E62B9">
        <w:rPr>
          <w:rFonts w:ascii="Arial" w:hAnsi="Arial" w:cs="Arial"/>
        </w:rPr>
        <w:t>ly</w:t>
      </w:r>
      <w:r w:rsidR="00943B4C" w:rsidRPr="004E62B9">
        <w:rPr>
          <w:rFonts w:ascii="Arial" w:hAnsi="Arial" w:cs="Arial"/>
        </w:rPr>
        <w:t xml:space="preserve"> valuable in supporting </w:t>
      </w:r>
      <w:r w:rsidR="000F47AF" w:rsidRPr="004E62B9">
        <w:rPr>
          <w:rFonts w:ascii="Arial" w:hAnsi="Arial" w:cs="Arial"/>
        </w:rPr>
        <w:t>all</w:t>
      </w:r>
      <w:r w:rsidR="00943B4C" w:rsidRPr="004E62B9">
        <w:rPr>
          <w:rFonts w:ascii="Arial" w:hAnsi="Arial" w:cs="Arial"/>
        </w:rPr>
        <w:t xml:space="preserve"> generations of </w:t>
      </w:r>
      <w:r w:rsidR="00AE1272" w:rsidRPr="004E62B9">
        <w:rPr>
          <w:rFonts w:ascii="Arial" w:hAnsi="Arial" w:cs="Arial"/>
        </w:rPr>
        <w:t>lifelong learn</w:t>
      </w:r>
      <w:r w:rsidR="00943B4C" w:rsidRPr="004E62B9">
        <w:rPr>
          <w:rFonts w:ascii="Arial" w:hAnsi="Arial" w:cs="Arial"/>
        </w:rPr>
        <w:t>ers</w:t>
      </w:r>
      <w:r w:rsidR="00AE1272" w:rsidRPr="004E62B9">
        <w:rPr>
          <w:rFonts w:ascii="Arial" w:hAnsi="Arial" w:cs="Arial"/>
        </w:rPr>
        <w:t xml:space="preserve"> and read</w:t>
      </w:r>
      <w:r w:rsidR="00943B4C" w:rsidRPr="004E62B9">
        <w:rPr>
          <w:rFonts w:ascii="Arial" w:hAnsi="Arial" w:cs="Arial"/>
        </w:rPr>
        <w:t>ers</w:t>
      </w:r>
      <w:r w:rsidR="00AE1272" w:rsidRPr="004E62B9">
        <w:rPr>
          <w:rFonts w:ascii="Arial" w:hAnsi="Arial" w:cs="Arial"/>
        </w:rPr>
        <w:t>.</w:t>
      </w:r>
      <w:r w:rsidR="009E06B5" w:rsidRPr="004E62B9">
        <w:rPr>
          <w:rFonts w:ascii="Arial" w:hAnsi="Arial" w:cs="Arial"/>
        </w:rPr>
        <w:t xml:space="preserve"> </w:t>
      </w:r>
      <w:r w:rsidR="00BE1680" w:rsidRPr="004E62B9">
        <w:rPr>
          <w:rFonts w:ascii="Arial" w:hAnsi="Arial" w:cs="Arial"/>
        </w:rPr>
        <w:t xml:space="preserve">Now, </w:t>
      </w:r>
      <w:r w:rsidR="002F007D" w:rsidRPr="004E62B9">
        <w:rPr>
          <w:rFonts w:ascii="Arial" w:hAnsi="Arial" w:cs="Arial"/>
          <w:bCs/>
          <w:color w:val="FF0000"/>
        </w:rPr>
        <w:t xml:space="preserve">Library name </w:t>
      </w:r>
      <w:r w:rsidR="009E06B5" w:rsidRPr="004E62B9">
        <w:rPr>
          <w:rFonts w:ascii="Arial" w:hAnsi="Arial" w:cs="Arial"/>
        </w:rPr>
        <w:t>and</w:t>
      </w:r>
      <w:r w:rsidR="009E06B5" w:rsidRPr="004E62B9">
        <w:rPr>
          <w:rFonts w:ascii="Arial" w:hAnsi="Arial" w:cs="Arial"/>
          <w:color w:val="FF0000"/>
        </w:rPr>
        <w:t xml:space="preserve"> </w:t>
      </w:r>
      <w:r w:rsidR="002F007D" w:rsidRPr="004E62B9">
        <w:rPr>
          <w:rFonts w:ascii="Arial" w:hAnsi="Arial" w:cs="Arial"/>
          <w:bCs/>
          <w:color w:val="FF0000"/>
        </w:rPr>
        <w:t>School name</w:t>
      </w:r>
      <w:r w:rsidR="002F007D" w:rsidRPr="004E62B9">
        <w:rPr>
          <w:rFonts w:ascii="Arial" w:hAnsi="Arial" w:cs="Arial"/>
          <w:b/>
          <w:bCs/>
          <w:color w:val="FF0000"/>
        </w:rPr>
        <w:t xml:space="preserve"> </w:t>
      </w:r>
      <w:r w:rsidR="00431C13" w:rsidRPr="004E62B9">
        <w:rPr>
          <w:rFonts w:ascii="Arial" w:hAnsi="Arial" w:cs="Arial"/>
        </w:rPr>
        <w:t xml:space="preserve">have </w:t>
      </w:r>
      <w:r w:rsidR="00BE1680" w:rsidRPr="004E62B9">
        <w:rPr>
          <w:rFonts w:ascii="Arial" w:hAnsi="Arial" w:cs="Arial"/>
        </w:rPr>
        <w:t>formed</w:t>
      </w:r>
      <w:r w:rsidR="00FB4C43" w:rsidRPr="004E62B9">
        <w:rPr>
          <w:rFonts w:ascii="Arial" w:hAnsi="Arial" w:cs="Arial"/>
        </w:rPr>
        <w:t xml:space="preserve"> </w:t>
      </w:r>
      <w:r w:rsidR="00111F4F" w:rsidRPr="004E62B9">
        <w:rPr>
          <w:rFonts w:ascii="Arial" w:hAnsi="Arial" w:cs="Arial"/>
          <w:spacing w:val="5"/>
        </w:rPr>
        <w:t>an innovative new partnership</w:t>
      </w:r>
      <w:bookmarkStart w:id="1" w:name="_Hlk37406658"/>
      <w:r w:rsidR="00111F4F" w:rsidRPr="004E62B9">
        <w:rPr>
          <w:rFonts w:ascii="Arial" w:hAnsi="Arial" w:cs="Arial"/>
          <w:spacing w:val="5"/>
        </w:rPr>
        <w:t xml:space="preserve"> to increase access to more </w:t>
      </w:r>
      <w:r w:rsidR="00020440" w:rsidRPr="004E62B9">
        <w:rPr>
          <w:rFonts w:ascii="Arial" w:hAnsi="Arial" w:cs="Arial"/>
          <w:spacing w:val="5"/>
        </w:rPr>
        <w:t xml:space="preserve">ebooks and e-audiobooks </w:t>
      </w:r>
      <w:r w:rsidR="00111F4F" w:rsidRPr="004E62B9">
        <w:rPr>
          <w:rFonts w:ascii="Arial" w:hAnsi="Arial" w:cs="Arial"/>
          <w:spacing w:val="5"/>
        </w:rPr>
        <w:t xml:space="preserve">for students. </w:t>
      </w:r>
      <w:bookmarkEnd w:id="1"/>
      <w:r w:rsidR="00111F4F" w:rsidRPr="004E62B9">
        <w:rPr>
          <w:rFonts w:ascii="Arial" w:hAnsi="Arial" w:cs="Arial"/>
          <w:spacing w:val="5"/>
        </w:rPr>
        <w:t xml:space="preserve">This unique collaboration strives to promote literacy and digital learning by combining the schools’ and the library’s digital reading resources in one app. As a result, students </w:t>
      </w:r>
      <w:r w:rsidR="008B73C7" w:rsidRPr="004E62B9">
        <w:rPr>
          <w:rFonts w:ascii="Arial" w:hAnsi="Arial" w:cs="Arial"/>
          <w:spacing w:val="5"/>
        </w:rPr>
        <w:t xml:space="preserve">can </w:t>
      </w:r>
      <w:r w:rsidR="00111F4F" w:rsidRPr="004E62B9">
        <w:rPr>
          <w:rFonts w:ascii="Arial" w:hAnsi="Arial" w:cs="Arial"/>
          <w:spacing w:val="5"/>
        </w:rPr>
        <w:t>learn anytime, anywhere because of the convenience, ease of reading on-the-go and the inherent popularity of technology.</w:t>
      </w:r>
    </w:p>
    <w:p w14:paraId="6C9B1A6B" w14:textId="03B142F2" w:rsidR="00EB4BE2" w:rsidRPr="004E62B9" w:rsidRDefault="00EB4BE2" w:rsidP="00D323FE">
      <w:pPr>
        <w:spacing w:line="360" w:lineRule="auto"/>
        <w:rPr>
          <w:rFonts w:ascii="Arial" w:hAnsi="Arial" w:cs="Arial"/>
          <w:color w:val="FF0000"/>
        </w:rPr>
      </w:pPr>
      <w:r w:rsidRPr="004E62B9">
        <w:rPr>
          <w:rFonts w:ascii="Arial" w:hAnsi="Arial" w:cs="Arial"/>
          <w:color w:val="FF0000"/>
        </w:rPr>
        <w:t>(Library staff member quote about the program – excitement, expectations, etc.)</w:t>
      </w:r>
    </w:p>
    <w:p w14:paraId="6A114BB9" w14:textId="2C82F44D" w:rsidR="006B11E1" w:rsidRPr="004E62B9" w:rsidRDefault="00431C13" w:rsidP="00D323FE">
      <w:pPr>
        <w:spacing w:line="360" w:lineRule="auto"/>
        <w:rPr>
          <w:rFonts w:ascii="Arial" w:hAnsi="Arial" w:cs="Arial"/>
        </w:rPr>
      </w:pPr>
      <w:r w:rsidRPr="004E62B9">
        <w:rPr>
          <w:rFonts w:ascii="Arial" w:hAnsi="Arial" w:cs="Arial"/>
        </w:rPr>
        <w:t xml:space="preserve">The </w:t>
      </w:r>
      <w:r w:rsidR="00111F4F" w:rsidRPr="004E62B9">
        <w:rPr>
          <w:rFonts w:ascii="Arial" w:hAnsi="Arial" w:cs="Arial"/>
        </w:rPr>
        <w:t>library-school</w:t>
      </w:r>
      <w:r w:rsidR="00C065F5" w:rsidRPr="004E62B9">
        <w:rPr>
          <w:rFonts w:ascii="Arial" w:hAnsi="Arial" w:cs="Arial"/>
        </w:rPr>
        <w:t xml:space="preserve"> </w:t>
      </w:r>
      <w:r w:rsidRPr="004E62B9">
        <w:rPr>
          <w:rFonts w:ascii="Arial" w:hAnsi="Arial" w:cs="Arial"/>
        </w:rPr>
        <w:t>partnership provides safe a</w:t>
      </w:r>
      <w:r w:rsidR="001171FA" w:rsidRPr="004E62B9">
        <w:rPr>
          <w:rFonts w:ascii="Arial" w:hAnsi="Arial" w:cs="Arial"/>
        </w:rPr>
        <w:t xml:space="preserve">ccess to </w:t>
      </w:r>
      <w:r w:rsidR="00EB4BE2" w:rsidRPr="004E62B9">
        <w:rPr>
          <w:rFonts w:ascii="Arial" w:hAnsi="Arial" w:cs="Arial"/>
          <w:color w:val="FF0000"/>
        </w:rPr>
        <w:t>hundreds OR thousands</w:t>
      </w:r>
      <w:r w:rsidRPr="004E62B9">
        <w:rPr>
          <w:rFonts w:ascii="Arial" w:hAnsi="Arial" w:cs="Arial"/>
        </w:rPr>
        <w:t xml:space="preserve"> of age-appropriate </w:t>
      </w:r>
      <w:r w:rsidR="003B3ADA" w:rsidRPr="004E62B9">
        <w:rPr>
          <w:rFonts w:ascii="Arial" w:hAnsi="Arial" w:cs="Arial"/>
        </w:rPr>
        <w:t xml:space="preserve">titles for </w:t>
      </w:r>
      <w:r w:rsidR="00D644CD" w:rsidRPr="004E62B9">
        <w:rPr>
          <w:rFonts w:ascii="Arial" w:hAnsi="Arial" w:cs="Arial"/>
        </w:rPr>
        <w:t xml:space="preserve">students’ </w:t>
      </w:r>
      <w:r w:rsidR="003B3ADA" w:rsidRPr="004E62B9">
        <w:rPr>
          <w:rFonts w:ascii="Arial" w:hAnsi="Arial" w:cs="Arial"/>
        </w:rPr>
        <w:t xml:space="preserve">use </w:t>
      </w:r>
      <w:r w:rsidR="00ED74EF" w:rsidRPr="004E62B9">
        <w:rPr>
          <w:rFonts w:ascii="Arial" w:hAnsi="Arial" w:cs="Arial"/>
        </w:rPr>
        <w:t xml:space="preserve">inside </w:t>
      </w:r>
      <w:r w:rsidRPr="004E62B9">
        <w:rPr>
          <w:rFonts w:ascii="Arial" w:hAnsi="Arial" w:cs="Arial"/>
        </w:rPr>
        <w:t>the classroom</w:t>
      </w:r>
      <w:r w:rsidR="004D0E8D" w:rsidRPr="004E62B9">
        <w:rPr>
          <w:rFonts w:ascii="Arial" w:hAnsi="Arial" w:cs="Arial"/>
        </w:rPr>
        <w:t xml:space="preserve">, </w:t>
      </w:r>
      <w:r w:rsidR="00C01905" w:rsidRPr="004E62B9">
        <w:rPr>
          <w:rFonts w:ascii="Arial" w:hAnsi="Arial" w:cs="Arial"/>
        </w:rPr>
        <w:t xml:space="preserve">at home </w:t>
      </w:r>
      <w:r w:rsidR="001B4B0C" w:rsidRPr="004E62B9">
        <w:rPr>
          <w:rFonts w:ascii="Arial" w:hAnsi="Arial" w:cs="Arial"/>
        </w:rPr>
        <w:t>and</w:t>
      </w:r>
      <w:r w:rsidR="004D0E8D" w:rsidRPr="004E62B9">
        <w:rPr>
          <w:rFonts w:ascii="Arial" w:hAnsi="Arial" w:cs="Arial"/>
        </w:rPr>
        <w:t xml:space="preserve"> anywhere </w:t>
      </w:r>
      <w:r w:rsidR="00AD3828" w:rsidRPr="004E62B9">
        <w:rPr>
          <w:rFonts w:ascii="Arial" w:hAnsi="Arial" w:cs="Arial"/>
        </w:rPr>
        <w:t xml:space="preserve">24/7. </w:t>
      </w:r>
      <w:r w:rsidRPr="004E62B9">
        <w:rPr>
          <w:rFonts w:ascii="Arial" w:hAnsi="Arial" w:cs="Arial"/>
        </w:rPr>
        <w:t xml:space="preserve">Through </w:t>
      </w:r>
      <w:hyperlink r:id="rId7" w:history="1">
        <w:r w:rsidRPr="004E62B9">
          <w:rPr>
            <w:rStyle w:val="Hyperlink"/>
            <w:rFonts w:ascii="Arial" w:hAnsi="Arial" w:cs="Arial"/>
            <w:color w:val="0000FF"/>
          </w:rPr>
          <w:t>Sora</w:t>
        </w:r>
      </w:hyperlink>
      <w:r w:rsidRPr="004E62B9">
        <w:rPr>
          <w:rFonts w:ascii="Arial" w:hAnsi="Arial" w:cs="Arial"/>
        </w:rPr>
        <w:t xml:space="preserve">, </w:t>
      </w:r>
      <w:r w:rsidR="00772BF2" w:rsidRPr="004E62B9">
        <w:rPr>
          <w:rFonts w:ascii="Arial" w:hAnsi="Arial" w:cs="Arial"/>
          <w:bCs/>
          <w:color w:val="FF0000"/>
        </w:rPr>
        <w:t>School name</w:t>
      </w:r>
      <w:r w:rsidR="00B510A4" w:rsidRPr="004E62B9">
        <w:rPr>
          <w:rFonts w:ascii="Arial" w:hAnsi="Arial" w:cs="Arial"/>
        </w:rPr>
        <w:t xml:space="preserve"> </w:t>
      </w:r>
      <w:r w:rsidRPr="004E62B9">
        <w:rPr>
          <w:rFonts w:ascii="Arial" w:hAnsi="Arial" w:cs="Arial"/>
        </w:rPr>
        <w:t xml:space="preserve">students can </w:t>
      </w:r>
      <w:r w:rsidR="002F007D" w:rsidRPr="004E62B9">
        <w:rPr>
          <w:rFonts w:ascii="Arial" w:hAnsi="Arial" w:cs="Arial"/>
        </w:rPr>
        <w:t xml:space="preserve">now borrow from </w:t>
      </w:r>
      <w:r w:rsidR="004C1610" w:rsidRPr="004E62B9">
        <w:rPr>
          <w:rFonts w:ascii="Arial" w:hAnsi="Arial" w:cs="Arial"/>
        </w:rPr>
        <w:t xml:space="preserve">their school’s digital collection of classroom and pleasure reading materials AND </w:t>
      </w:r>
      <w:r w:rsidR="002F007D" w:rsidRPr="004E62B9">
        <w:rPr>
          <w:rFonts w:ascii="Arial" w:hAnsi="Arial" w:cs="Arial"/>
          <w:bCs/>
          <w:color w:val="FF0000"/>
        </w:rPr>
        <w:t>Library name</w:t>
      </w:r>
      <w:r w:rsidR="002F007D" w:rsidRPr="004E62B9">
        <w:rPr>
          <w:rFonts w:ascii="Arial" w:hAnsi="Arial" w:cs="Arial"/>
          <w:bCs/>
        </w:rPr>
        <w:t>’s</w:t>
      </w:r>
      <w:r w:rsidR="002F007D" w:rsidRPr="004E62B9">
        <w:rPr>
          <w:rFonts w:ascii="Arial" w:hAnsi="Arial" w:cs="Arial"/>
          <w:bCs/>
          <w:color w:val="FF0000"/>
        </w:rPr>
        <w:t xml:space="preserve"> </w:t>
      </w:r>
      <w:r w:rsidR="002F007D" w:rsidRPr="004E62B9">
        <w:rPr>
          <w:rFonts w:ascii="Arial" w:hAnsi="Arial" w:cs="Arial"/>
        </w:rPr>
        <w:t>juvenile and young adult digital collection</w:t>
      </w:r>
      <w:r w:rsidR="004C1610" w:rsidRPr="004E62B9">
        <w:rPr>
          <w:rFonts w:ascii="Arial" w:hAnsi="Arial" w:cs="Arial"/>
        </w:rPr>
        <w:t xml:space="preserve">. </w:t>
      </w:r>
      <w:r w:rsidR="006F47B4" w:rsidRPr="004E62B9">
        <w:rPr>
          <w:rFonts w:ascii="Arial" w:hAnsi="Arial" w:cs="Arial"/>
        </w:rPr>
        <w:t xml:space="preserve">Students can </w:t>
      </w:r>
      <w:r w:rsidR="002F007D" w:rsidRPr="004E62B9">
        <w:rPr>
          <w:rFonts w:ascii="Arial" w:hAnsi="Arial" w:cs="Arial"/>
        </w:rPr>
        <w:t xml:space="preserve">easily log into the library’s digital collection </w:t>
      </w:r>
      <w:r w:rsidR="00111F4F" w:rsidRPr="004E62B9">
        <w:rPr>
          <w:rFonts w:ascii="Arial" w:hAnsi="Arial" w:cs="Arial"/>
        </w:rPr>
        <w:t xml:space="preserve">through Sora </w:t>
      </w:r>
      <w:r w:rsidR="002F007D" w:rsidRPr="004E62B9">
        <w:rPr>
          <w:rFonts w:ascii="Arial" w:hAnsi="Arial" w:cs="Arial"/>
        </w:rPr>
        <w:t xml:space="preserve">using only their </w:t>
      </w:r>
      <w:r w:rsidR="002F007D" w:rsidRPr="004E62B9">
        <w:rPr>
          <w:rFonts w:ascii="Arial" w:hAnsi="Arial" w:cs="Arial"/>
          <w:color w:val="FF0000"/>
        </w:rPr>
        <w:t>school credentials/student ID</w:t>
      </w:r>
      <w:r w:rsidR="002F007D" w:rsidRPr="004E62B9">
        <w:rPr>
          <w:rFonts w:ascii="Arial" w:hAnsi="Arial" w:cs="Arial"/>
        </w:rPr>
        <w:t xml:space="preserve"> rather than </w:t>
      </w:r>
      <w:r w:rsidR="006F47B4" w:rsidRPr="004E62B9">
        <w:rPr>
          <w:rFonts w:ascii="Arial" w:hAnsi="Arial" w:cs="Arial"/>
        </w:rPr>
        <w:t xml:space="preserve">requiring </w:t>
      </w:r>
      <w:r w:rsidR="002F007D" w:rsidRPr="004E62B9">
        <w:rPr>
          <w:rFonts w:ascii="Arial" w:hAnsi="Arial" w:cs="Arial"/>
        </w:rPr>
        <w:t>a separate library card.</w:t>
      </w:r>
    </w:p>
    <w:p w14:paraId="36A3A3A7" w14:textId="3D0A7EBB" w:rsidR="002E7152" w:rsidRPr="004E62B9" w:rsidRDefault="008B73C7" w:rsidP="008B73C7">
      <w:pPr>
        <w:pStyle w:val="NormalWeb"/>
        <w:shd w:val="clear" w:color="auto" w:fill="FFFFFF"/>
        <w:spacing w:before="0" w:beforeAutospacing="0" w:after="0" w:afterAutospacing="0" w:line="360" w:lineRule="auto"/>
        <w:rPr>
          <w:rFonts w:ascii="Arial" w:hAnsi="Arial" w:cs="Arial"/>
          <w:spacing w:val="5"/>
          <w:sz w:val="22"/>
          <w:szCs w:val="22"/>
        </w:rPr>
      </w:pPr>
      <w:r w:rsidRPr="004E62B9">
        <w:rPr>
          <w:rFonts w:ascii="Arial" w:hAnsi="Arial" w:cs="Arial"/>
          <w:sz w:val="22"/>
          <w:szCs w:val="22"/>
        </w:rPr>
        <w:t>At the same time, t</w:t>
      </w:r>
      <w:r w:rsidR="004657C3" w:rsidRPr="004E62B9">
        <w:rPr>
          <w:rFonts w:ascii="Arial" w:hAnsi="Arial" w:cs="Arial"/>
          <w:sz w:val="22"/>
          <w:szCs w:val="22"/>
        </w:rPr>
        <w:t xml:space="preserve">he entire </w:t>
      </w:r>
      <w:r w:rsidR="00772BF2" w:rsidRPr="004E62B9">
        <w:rPr>
          <w:rFonts w:ascii="Arial" w:hAnsi="Arial" w:cs="Arial"/>
          <w:color w:val="FF0000"/>
          <w:sz w:val="22"/>
          <w:szCs w:val="22"/>
        </w:rPr>
        <w:t>town/city/region name</w:t>
      </w:r>
      <w:r w:rsidR="004657C3" w:rsidRPr="004E62B9">
        <w:rPr>
          <w:rFonts w:ascii="Arial" w:hAnsi="Arial" w:cs="Arial"/>
          <w:sz w:val="22"/>
          <w:szCs w:val="22"/>
        </w:rPr>
        <w:t xml:space="preserve"> community can </w:t>
      </w:r>
      <w:r w:rsidRPr="004E62B9">
        <w:rPr>
          <w:rFonts w:ascii="Arial" w:hAnsi="Arial" w:cs="Arial"/>
          <w:sz w:val="22"/>
          <w:szCs w:val="22"/>
        </w:rPr>
        <w:t xml:space="preserve">also </w:t>
      </w:r>
      <w:r w:rsidR="004657C3" w:rsidRPr="004E62B9">
        <w:rPr>
          <w:rFonts w:ascii="Arial" w:hAnsi="Arial" w:cs="Arial"/>
          <w:sz w:val="22"/>
          <w:szCs w:val="22"/>
        </w:rPr>
        <w:t xml:space="preserve">access </w:t>
      </w:r>
      <w:r w:rsidR="00772BF2" w:rsidRPr="004E62B9">
        <w:rPr>
          <w:rFonts w:ascii="Arial" w:hAnsi="Arial" w:cs="Arial"/>
          <w:bCs/>
          <w:color w:val="FF0000"/>
          <w:sz w:val="22"/>
          <w:szCs w:val="22"/>
        </w:rPr>
        <w:t>Library name</w:t>
      </w:r>
      <w:r w:rsidR="00772BF2" w:rsidRPr="004E62B9">
        <w:rPr>
          <w:rFonts w:ascii="Arial" w:hAnsi="Arial" w:cs="Arial"/>
          <w:bCs/>
          <w:sz w:val="22"/>
          <w:szCs w:val="22"/>
        </w:rPr>
        <w:t xml:space="preserve">’s </w:t>
      </w:r>
      <w:r w:rsidR="00111F4F" w:rsidRPr="004E62B9">
        <w:rPr>
          <w:rFonts w:ascii="Arial" w:hAnsi="Arial" w:cs="Arial"/>
          <w:spacing w:val="5"/>
          <w:sz w:val="22"/>
          <w:szCs w:val="22"/>
        </w:rPr>
        <w:t xml:space="preserve">wide selection of popular digital ebooks and </w:t>
      </w:r>
      <w:r w:rsidRPr="004E62B9">
        <w:rPr>
          <w:rFonts w:ascii="Arial" w:hAnsi="Arial" w:cs="Arial"/>
          <w:spacing w:val="5"/>
          <w:sz w:val="22"/>
          <w:szCs w:val="22"/>
        </w:rPr>
        <w:t>e-</w:t>
      </w:r>
      <w:r w:rsidR="00111F4F" w:rsidRPr="004E62B9">
        <w:rPr>
          <w:rFonts w:ascii="Arial" w:hAnsi="Arial" w:cs="Arial"/>
          <w:spacing w:val="5"/>
          <w:sz w:val="22"/>
          <w:szCs w:val="22"/>
        </w:rPr>
        <w:t xml:space="preserve">audiobooks </w:t>
      </w:r>
      <w:r w:rsidRPr="004E62B9">
        <w:rPr>
          <w:rFonts w:ascii="Arial" w:hAnsi="Arial" w:cs="Arial"/>
          <w:spacing w:val="5"/>
          <w:sz w:val="22"/>
          <w:szCs w:val="22"/>
        </w:rPr>
        <w:t xml:space="preserve">for </w:t>
      </w:r>
      <w:r w:rsidR="00111F4F" w:rsidRPr="004E62B9">
        <w:rPr>
          <w:rFonts w:ascii="Arial" w:hAnsi="Arial" w:cs="Arial"/>
          <w:spacing w:val="5"/>
          <w:sz w:val="22"/>
          <w:szCs w:val="22"/>
        </w:rPr>
        <w:t>free</w:t>
      </w:r>
      <w:r w:rsidRPr="004E62B9">
        <w:rPr>
          <w:rFonts w:ascii="Arial" w:hAnsi="Arial" w:cs="Arial"/>
          <w:spacing w:val="5"/>
          <w:sz w:val="22"/>
          <w:szCs w:val="22"/>
        </w:rPr>
        <w:t>. Community members with a valid library card can</w:t>
      </w:r>
      <w:r w:rsidR="00111F4F" w:rsidRPr="004E62B9">
        <w:rPr>
          <w:rFonts w:ascii="Arial" w:hAnsi="Arial" w:cs="Arial"/>
          <w:spacing w:val="5"/>
          <w:sz w:val="22"/>
          <w:szCs w:val="22"/>
        </w:rPr>
        <w:t xml:space="preserve"> </w:t>
      </w:r>
      <w:r w:rsidRPr="004E62B9">
        <w:rPr>
          <w:rFonts w:ascii="Arial" w:hAnsi="Arial" w:cs="Arial"/>
          <w:sz w:val="22"/>
          <w:szCs w:val="22"/>
        </w:rPr>
        <w:t>borrow and read through the</w:t>
      </w:r>
      <w:r w:rsidR="004657C3" w:rsidRPr="004E62B9">
        <w:rPr>
          <w:rFonts w:ascii="Arial" w:hAnsi="Arial" w:cs="Arial"/>
          <w:sz w:val="22"/>
          <w:szCs w:val="22"/>
        </w:rPr>
        <w:t xml:space="preserve"> award-winning </w:t>
      </w:r>
      <w:hyperlink r:id="rId8" w:history="1">
        <w:r w:rsidR="004657C3" w:rsidRPr="004E62B9">
          <w:rPr>
            <w:rStyle w:val="Hyperlink"/>
            <w:rFonts w:ascii="Arial" w:hAnsi="Arial" w:cs="Arial"/>
            <w:color w:val="0000FF"/>
            <w:sz w:val="22"/>
            <w:szCs w:val="22"/>
          </w:rPr>
          <w:t>Libby</w:t>
        </w:r>
      </w:hyperlink>
      <w:r w:rsidR="004657C3" w:rsidRPr="004E62B9">
        <w:rPr>
          <w:rFonts w:ascii="Arial" w:hAnsi="Arial" w:cs="Arial"/>
          <w:color w:val="0000FF"/>
          <w:sz w:val="22"/>
          <w:szCs w:val="22"/>
        </w:rPr>
        <w:t xml:space="preserve"> </w:t>
      </w:r>
      <w:r w:rsidR="004657C3" w:rsidRPr="004E62B9">
        <w:rPr>
          <w:rFonts w:ascii="Arial" w:hAnsi="Arial" w:cs="Arial"/>
          <w:sz w:val="22"/>
          <w:szCs w:val="22"/>
        </w:rPr>
        <w:t xml:space="preserve">app. </w:t>
      </w:r>
      <w:r w:rsidR="00111F4F" w:rsidRPr="004E62B9">
        <w:rPr>
          <w:rFonts w:ascii="Arial" w:hAnsi="Arial" w:cs="Arial"/>
          <w:spacing w:val="5"/>
          <w:sz w:val="22"/>
          <w:szCs w:val="22"/>
        </w:rPr>
        <w:t>Th</w:t>
      </w:r>
      <w:r w:rsidRPr="004E62B9">
        <w:rPr>
          <w:rFonts w:ascii="Arial" w:hAnsi="Arial" w:cs="Arial"/>
          <w:spacing w:val="5"/>
          <w:sz w:val="22"/>
          <w:szCs w:val="22"/>
        </w:rPr>
        <w:t xml:space="preserve">e library’s </w:t>
      </w:r>
      <w:r w:rsidR="00111F4F" w:rsidRPr="004E62B9">
        <w:rPr>
          <w:rFonts w:ascii="Arial" w:hAnsi="Arial" w:cs="Arial"/>
          <w:spacing w:val="5"/>
          <w:sz w:val="22"/>
          <w:szCs w:val="22"/>
        </w:rPr>
        <w:t xml:space="preserve">tailored collection offers ebooks and </w:t>
      </w:r>
      <w:r w:rsidRPr="004E62B9">
        <w:rPr>
          <w:rFonts w:ascii="Arial" w:hAnsi="Arial" w:cs="Arial"/>
          <w:spacing w:val="5"/>
          <w:sz w:val="22"/>
          <w:szCs w:val="22"/>
        </w:rPr>
        <w:t>e-</w:t>
      </w:r>
      <w:r w:rsidR="00111F4F" w:rsidRPr="004E62B9">
        <w:rPr>
          <w:rFonts w:ascii="Arial" w:hAnsi="Arial" w:cs="Arial"/>
          <w:spacing w:val="5"/>
          <w:sz w:val="22"/>
          <w:szCs w:val="22"/>
        </w:rPr>
        <w:t xml:space="preserve">audiobooks </w:t>
      </w:r>
      <w:r w:rsidR="00111F4F" w:rsidRPr="004E62B9">
        <w:rPr>
          <w:rFonts w:ascii="Arial" w:hAnsi="Arial" w:cs="Arial"/>
          <w:color w:val="FF0000"/>
          <w:spacing w:val="5"/>
          <w:sz w:val="22"/>
          <w:szCs w:val="22"/>
        </w:rPr>
        <w:t>(if applicable: and magazines)</w:t>
      </w:r>
      <w:r w:rsidR="00111F4F" w:rsidRPr="004E62B9">
        <w:rPr>
          <w:rFonts w:ascii="Arial" w:hAnsi="Arial" w:cs="Arial"/>
          <w:spacing w:val="5"/>
          <w:sz w:val="22"/>
          <w:szCs w:val="22"/>
        </w:rPr>
        <w:t xml:space="preserve"> including bestsellers and new releases. Readers of all ages can select from virtually every subject ranging from mystery, romance, children’s, business and more.</w:t>
      </w:r>
      <w:r w:rsidR="00EB4BE2" w:rsidRPr="004E62B9">
        <w:rPr>
          <w:rFonts w:ascii="Arial" w:hAnsi="Arial" w:cs="Arial"/>
          <w:sz w:val="22"/>
          <w:szCs w:val="22"/>
        </w:rPr>
        <w:t xml:space="preserve"> Libby </w:t>
      </w:r>
      <w:r w:rsidRPr="004E62B9">
        <w:rPr>
          <w:rFonts w:ascii="Arial" w:hAnsi="Arial" w:cs="Arial"/>
          <w:sz w:val="22"/>
          <w:szCs w:val="22"/>
        </w:rPr>
        <w:t xml:space="preserve">can be used </w:t>
      </w:r>
      <w:r w:rsidR="00EB4BE2" w:rsidRPr="004E62B9">
        <w:rPr>
          <w:rFonts w:ascii="Arial" w:hAnsi="Arial" w:cs="Arial"/>
          <w:sz w:val="22"/>
          <w:szCs w:val="22"/>
        </w:rPr>
        <w:t>on any major device or computer, including Apple</w:t>
      </w:r>
      <w:r w:rsidR="00EB4BE2" w:rsidRPr="004E62B9">
        <w:rPr>
          <w:rFonts w:ascii="Arial" w:hAnsi="Arial" w:cs="Arial"/>
          <w:sz w:val="22"/>
          <w:szCs w:val="22"/>
          <w:vertAlign w:val="superscript"/>
        </w:rPr>
        <w:t xml:space="preserve"> </w:t>
      </w:r>
      <w:r w:rsidR="00E11AC2" w:rsidRPr="004E62B9">
        <w:rPr>
          <w:rFonts w:ascii="Arial" w:hAnsi="Arial" w:cs="Arial"/>
          <w:spacing w:val="5"/>
          <w:sz w:val="22"/>
          <w:szCs w:val="22"/>
        </w:rPr>
        <w:t>®,</w:t>
      </w:r>
      <w:r w:rsidR="00EB4BE2" w:rsidRPr="004E62B9">
        <w:rPr>
          <w:rFonts w:ascii="Arial" w:hAnsi="Arial" w:cs="Arial"/>
          <w:sz w:val="22"/>
          <w:szCs w:val="22"/>
        </w:rPr>
        <w:t xml:space="preserve"> Android™</w:t>
      </w:r>
      <w:r w:rsidR="007550A4" w:rsidRPr="004E62B9">
        <w:rPr>
          <w:rFonts w:ascii="Arial" w:hAnsi="Arial" w:cs="Arial"/>
          <w:sz w:val="22"/>
          <w:szCs w:val="22"/>
        </w:rPr>
        <w:t xml:space="preserve"> and</w:t>
      </w:r>
      <w:r w:rsidR="00EB4BE2" w:rsidRPr="004E62B9">
        <w:rPr>
          <w:rFonts w:ascii="Arial" w:hAnsi="Arial" w:cs="Arial"/>
          <w:sz w:val="22"/>
          <w:szCs w:val="22"/>
        </w:rPr>
        <w:t xml:space="preserve"> Chromebook™</w:t>
      </w:r>
      <w:r w:rsidR="007550A4" w:rsidRPr="004E62B9">
        <w:rPr>
          <w:rFonts w:ascii="Arial" w:hAnsi="Arial" w:cs="Arial"/>
          <w:sz w:val="22"/>
          <w:szCs w:val="22"/>
        </w:rPr>
        <w:t>,</w:t>
      </w:r>
      <w:r w:rsidR="00EB4BE2" w:rsidRPr="004E62B9">
        <w:rPr>
          <w:rFonts w:ascii="Arial" w:hAnsi="Arial" w:cs="Arial"/>
          <w:sz w:val="22"/>
          <w:szCs w:val="22"/>
        </w:rPr>
        <w:t xml:space="preserve"> and </w:t>
      </w:r>
      <w:r w:rsidR="00E11AC2" w:rsidRPr="004E62B9">
        <w:rPr>
          <w:rFonts w:ascii="Arial" w:hAnsi="Arial" w:cs="Arial"/>
          <w:spacing w:val="5"/>
          <w:sz w:val="22"/>
          <w:szCs w:val="22"/>
        </w:rPr>
        <w:t xml:space="preserve">“send to Kindle®” </w:t>
      </w:r>
      <w:r w:rsidR="00EB4BE2" w:rsidRPr="004E62B9">
        <w:rPr>
          <w:rFonts w:ascii="Arial" w:hAnsi="Arial" w:cs="Arial"/>
          <w:sz w:val="22"/>
          <w:szCs w:val="22"/>
        </w:rPr>
        <w:t>(US only).</w:t>
      </w:r>
      <w:r w:rsidR="002E7152" w:rsidRPr="004E62B9">
        <w:rPr>
          <w:rFonts w:ascii="Arial" w:hAnsi="Arial" w:cs="Arial"/>
          <w:sz w:val="22"/>
          <w:szCs w:val="22"/>
        </w:rPr>
        <w:t xml:space="preserve"> </w:t>
      </w:r>
    </w:p>
    <w:p w14:paraId="13D5473B" w14:textId="2743D740" w:rsidR="004657C3" w:rsidRPr="004E62B9" w:rsidRDefault="002E7152" w:rsidP="004657C3">
      <w:pPr>
        <w:spacing w:line="360" w:lineRule="auto"/>
        <w:rPr>
          <w:rFonts w:ascii="Arial" w:hAnsi="Arial" w:cs="Arial"/>
        </w:rPr>
      </w:pPr>
      <w:r w:rsidRPr="004E62B9">
        <w:rPr>
          <w:rFonts w:ascii="Arial" w:hAnsi="Arial" w:cs="Arial"/>
        </w:rPr>
        <w:lastRenderedPageBreak/>
        <w:t xml:space="preserve">The Sora app is available for </w:t>
      </w:r>
      <w:r w:rsidRPr="004E62B9">
        <w:rPr>
          <w:rFonts w:ascii="Arial" w:hAnsi="Arial" w:cs="Arial"/>
          <w:bCs/>
          <w:color w:val="FF0000"/>
        </w:rPr>
        <w:t>School name</w:t>
      </w:r>
      <w:r w:rsidRPr="004E62B9">
        <w:rPr>
          <w:rFonts w:ascii="Arial" w:hAnsi="Arial" w:cs="Arial"/>
          <w:b/>
          <w:bCs/>
          <w:color w:val="FF0000"/>
        </w:rPr>
        <w:t xml:space="preserve"> </w:t>
      </w:r>
      <w:r w:rsidRPr="004E62B9">
        <w:rPr>
          <w:rFonts w:ascii="Arial" w:hAnsi="Arial" w:cs="Arial"/>
        </w:rPr>
        <w:t xml:space="preserve">students to download through the Apple App Store and Google Play Store, and on Chromebooks that support the Google Play Store. It is also available for use in web browsers at </w:t>
      </w:r>
      <w:hyperlink r:id="rId9" w:history="1">
        <w:r w:rsidRPr="004E62B9">
          <w:rPr>
            <w:rStyle w:val="Hyperlink"/>
            <w:rFonts w:ascii="Arial" w:hAnsi="Arial" w:cs="Arial"/>
            <w:color w:val="0000FF"/>
          </w:rPr>
          <w:t>https://soraapp.com</w:t>
        </w:r>
      </w:hyperlink>
      <w:r w:rsidRPr="004E62B9">
        <w:rPr>
          <w:rStyle w:val="Hyperlink"/>
          <w:rFonts w:ascii="Arial" w:hAnsi="Arial" w:cs="Arial"/>
          <w:u w:val="none"/>
        </w:rPr>
        <w:t xml:space="preserve"> </w:t>
      </w:r>
      <w:r w:rsidRPr="004E62B9">
        <w:rPr>
          <w:rStyle w:val="Hyperlink"/>
          <w:rFonts w:ascii="Arial" w:hAnsi="Arial" w:cs="Arial"/>
          <w:color w:val="auto"/>
          <w:u w:val="none"/>
        </w:rPr>
        <w:t>on any computer</w:t>
      </w:r>
      <w:r w:rsidRPr="004E62B9">
        <w:rPr>
          <w:rFonts w:ascii="Arial" w:hAnsi="Arial" w:cs="Arial"/>
        </w:rPr>
        <w:t xml:space="preserve">. </w:t>
      </w:r>
    </w:p>
    <w:p w14:paraId="47352445" w14:textId="2445C9D3" w:rsidR="00346C3F" w:rsidRPr="004E62B9" w:rsidRDefault="004C1610" w:rsidP="00BA424C">
      <w:pPr>
        <w:spacing w:line="360" w:lineRule="auto"/>
        <w:rPr>
          <w:rFonts w:ascii="Arial" w:hAnsi="Arial" w:cs="Arial"/>
        </w:rPr>
      </w:pPr>
      <w:r w:rsidRPr="004E62B9">
        <w:rPr>
          <w:rFonts w:ascii="Arial" w:hAnsi="Arial" w:cs="Arial"/>
        </w:rPr>
        <w:t>The award-winning Libby</w:t>
      </w:r>
      <w:r w:rsidR="00E11AC2" w:rsidRPr="004E62B9">
        <w:rPr>
          <w:rFonts w:ascii="Arial" w:hAnsi="Arial" w:cs="Arial"/>
        </w:rPr>
        <w:t xml:space="preserve"> and Sora </w:t>
      </w:r>
      <w:r w:rsidR="00572C49" w:rsidRPr="004E62B9">
        <w:rPr>
          <w:rFonts w:ascii="Arial" w:hAnsi="Arial" w:cs="Arial"/>
        </w:rPr>
        <w:t xml:space="preserve">apps </w:t>
      </w:r>
      <w:r w:rsidR="00E11AC2" w:rsidRPr="004E62B9">
        <w:rPr>
          <w:rFonts w:ascii="Arial" w:hAnsi="Arial" w:cs="Arial"/>
        </w:rPr>
        <w:t>were built by</w:t>
      </w:r>
      <w:r w:rsidR="00D644CD" w:rsidRPr="004E62B9">
        <w:rPr>
          <w:rFonts w:ascii="Arial" w:hAnsi="Arial" w:cs="Arial"/>
        </w:rPr>
        <w:t xml:space="preserve"> </w:t>
      </w:r>
      <w:hyperlink r:id="rId10" w:history="1">
        <w:r w:rsidR="00D644CD" w:rsidRPr="004E62B9">
          <w:rPr>
            <w:rStyle w:val="Hyperlink"/>
            <w:rFonts w:ascii="Arial" w:hAnsi="Arial" w:cs="Arial"/>
            <w:color w:val="0000FF"/>
          </w:rPr>
          <w:t>OverDrive</w:t>
        </w:r>
      </w:hyperlink>
      <w:r w:rsidR="00E11AC2" w:rsidRPr="004E62B9">
        <w:rPr>
          <w:rFonts w:ascii="Arial" w:hAnsi="Arial" w:cs="Arial"/>
        </w:rPr>
        <w:t xml:space="preserve"> and </w:t>
      </w:r>
      <w:hyperlink r:id="rId11" w:history="1">
        <w:r w:rsidR="00D644CD" w:rsidRPr="004E62B9">
          <w:rPr>
            <w:rStyle w:val="Hyperlink"/>
            <w:rFonts w:ascii="Arial" w:hAnsi="Arial" w:cs="Arial"/>
            <w:color w:val="0000FF"/>
          </w:rPr>
          <w:t>OverDrive Education</w:t>
        </w:r>
      </w:hyperlink>
      <w:r w:rsidR="00E11AC2" w:rsidRPr="004E62B9">
        <w:rPr>
          <w:rFonts w:ascii="Arial" w:hAnsi="Arial" w:cs="Arial"/>
          <w:color w:val="0000FF"/>
        </w:rPr>
        <w:t xml:space="preserve"> </w:t>
      </w:r>
      <w:r w:rsidR="00E11AC2" w:rsidRPr="004E62B9">
        <w:rPr>
          <w:rFonts w:ascii="Arial" w:hAnsi="Arial" w:cs="Arial"/>
        </w:rPr>
        <w:t xml:space="preserve">respectively. </w:t>
      </w:r>
      <w:r w:rsidR="00346C3F" w:rsidRPr="004E62B9">
        <w:rPr>
          <w:rFonts w:ascii="Arial" w:hAnsi="Arial" w:cs="Arial"/>
        </w:rPr>
        <w:t xml:space="preserve">To learn more, visit </w:t>
      </w:r>
      <w:hyperlink r:id="rId12" w:history="1">
        <w:r w:rsidR="00726378" w:rsidRPr="004E62B9">
          <w:rPr>
            <w:rStyle w:val="Hyperlink"/>
            <w:rFonts w:ascii="Arial" w:hAnsi="Arial" w:cs="Arial"/>
            <w:color w:val="0000FF"/>
          </w:rPr>
          <w:t>https://meet.soraapp.com/</w:t>
        </w:r>
      </w:hyperlink>
      <w:r w:rsidR="00D644CD" w:rsidRPr="004E62B9">
        <w:rPr>
          <w:rFonts w:ascii="Arial" w:hAnsi="Arial" w:cs="Arial"/>
          <w:color w:val="0000FF"/>
        </w:rPr>
        <w:t xml:space="preserve"> </w:t>
      </w:r>
      <w:r w:rsidR="00D644CD" w:rsidRPr="004E62B9">
        <w:rPr>
          <w:rFonts w:ascii="Arial" w:hAnsi="Arial" w:cs="Arial"/>
        </w:rPr>
        <w:t xml:space="preserve">and </w:t>
      </w:r>
      <w:hyperlink r:id="rId13" w:history="1">
        <w:r w:rsidR="00D644CD" w:rsidRPr="004E62B9">
          <w:rPr>
            <w:rStyle w:val="Hyperlink"/>
            <w:rFonts w:ascii="Arial" w:hAnsi="Arial" w:cs="Arial"/>
            <w:color w:val="0000FF"/>
          </w:rPr>
          <w:t>https://meet.libbyapp.com/</w:t>
        </w:r>
      </w:hyperlink>
      <w:r w:rsidR="00D644CD" w:rsidRPr="004E62B9">
        <w:rPr>
          <w:rFonts w:ascii="Arial" w:hAnsi="Arial" w:cs="Arial"/>
        </w:rPr>
        <w:t xml:space="preserve">. </w:t>
      </w:r>
    </w:p>
    <w:p w14:paraId="5CBD485A" w14:textId="1FD97933" w:rsidR="008252FD" w:rsidRPr="004E62B9" w:rsidRDefault="008252FD" w:rsidP="00AF0441">
      <w:pPr>
        <w:pStyle w:val="NoSpacing"/>
        <w:rPr>
          <w:rFonts w:ascii="Arial" w:hAnsi="Arial" w:cs="Arial"/>
          <w:b/>
          <w:color w:val="FF0000"/>
        </w:rPr>
      </w:pPr>
      <w:bookmarkStart w:id="2" w:name="_Hlk525658399"/>
    </w:p>
    <w:p w14:paraId="750B5CCF" w14:textId="4FF475BF" w:rsidR="00D50823" w:rsidRPr="004E62B9" w:rsidRDefault="00D50823" w:rsidP="00AF0441">
      <w:pPr>
        <w:pStyle w:val="NoSpacing"/>
        <w:rPr>
          <w:rFonts w:ascii="Arial" w:hAnsi="Arial" w:cs="Arial"/>
          <w:b/>
          <w:color w:val="FF0000"/>
        </w:rPr>
      </w:pPr>
    </w:p>
    <w:p w14:paraId="705606A9" w14:textId="77777777" w:rsidR="00D50823" w:rsidRPr="004E62B9" w:rsidRDefault="00D50823" w:rsidP="00AF0441">
      <w:pPr>
        <w:pStyle w:val="NoSpacing"/>
        <w:rPr>
          <w:rFonts w:ascii="Arial" w:hAnsi="Arial" w:cs="Arial"/>
          <w:b/>
          <w:color w:val="FF0000"/>
        </w:rPr>
      </w:pPr>
    </w:p>
    <w:p w14:paraId="240DF601" w14:textId="3182A1C7" w:rsidR="00B264CB" w:rsidRPr="004E62B9" w:rsidRDefault="00B264CB" w:rsidP="00AF0441">
      <w:pPr>
        <w:pStyle w:val="NoSpacing"/>
        <w:rPr>
          <w:rFonts w:ascii="Arial" w:hAnsi="Arial" w:cs="Arial"/>
          <w:b/>
          <w:color w:val="FF0000"/>
          <w:sz w:val="20"/>
          <w:szCs w:val="20"/>
        </w:rPr>
      </w:pPr>
      <w:r w:rsidRPr="004E62B9">
        <w:rPr>
          <w:rFonts w:ascii="Arial" w:hAnsi="Arial" w:cs="Arial"/>
          <w:b/>
          <w:sz w:val="20"/>
          <w:szCs w:val="20"/>
        </w:rPr>
        <w:t xml:space="preserve">About </w:t>
      </w:r>
      <w:r w:rsidR="00111F4F" w:rsidRPr="004E62B9">
        <w:rPr>
          <w:rFonts w:ascii="Arial" w:hAnsi="Arial" w:cs="Arial"/>
          <w:b/>
          <w:color w:val="FF0000"/>
          <w:sz w:val="20"/>
          <w:szCs w:val="20"/>
        </w:rPr>
        <w:t>S</w:t>
      </w:r>
      <w:r w:rsidR="00772BF2" w:rsidRPr="004E62B9">
        <w:rPr>
          <w:rFonts w:ascii="Arial" w:hAnsi="Arial" w:cs="Arial"/>
          <w:b/>
          <w:color w:val="FF0000"/>
          <w:sz w:val="20"/>
          <w:szCs w:val="20"/>
        </w:rPr>
        <w:t>chool name</w:t>
      </w:r>
    </w:p>
    <w:p w14:paraId="17343BEB" w14:textId="77777777" w:rsidR="00111F4F" w:rsidRPr="004E62B9" w:rsidRDefault="00111F4F" w:rsidP="00111F4F">
      <w:pPr>
        <w:pStyle w:val="NormalWeb"/>
        <w:shd w:val="clear" w:color="auto" w:fill="FFFFFF"/>
        <w:spacing w:before="0" w:beforeAutospacing="0" w:after="0" w:afterAutospacing="0" w:line="360" w:lineRule="auto"/>
        <w:rPr>
          <w:rFonts w:ascii="Arial" w:hAnsi="Arial" w:cs="Arial"/>
          <w:color w:val="FF0000"/>
          <w:spacing w:val="5"/>
          <w:sz w:val="20"/>
          <w:szCs w:val="20"/>
        </w:rPr>
      </w:pPr>
      <w:bookmarkStart w:id="3" w:name="_Hlk37059180"/>
      <w:r w:rsidRPr="004E62B9">
        <w:rPr>
          <w:rStyle w:val="Emphasis"/>
          <w:rFonts w:ascii="Arial" w:hAnsi="Arial" w:cs="Arial"/>
          <w:i w:val="0"/>
          <w:iCs w:val="0"/>
          <w:color w:val="FF0000"/>
          <w:spacing w:val="5"/>
          <w:sz w:val="20"/>
          <w:szCs w:val="20"/>
        </w:rPr>
        <w:t>Add boilerplate description</w:t>
      </w:r>
    </w:p>
    <w:bookmarkEnd w:id="3"/>
    <w:p w14:paraId="2D020D17" w14:textId="77777777" w:rsidR="00772BF2" w:rsidRPr="004E62B9" w:rsidRDefault="00772BF2" w:rsidP="00AF0441">
      <w:pPr>
        <w:pStyle w:val="NoSpacing"/>
        <w:rPr>
          <w:rFonts w:ascii="Arial" w:hAnsi="Arial" w:cs="Arial"/>
          <w:sz w:val="20"/>
          <w:szCs w:val="20"/>
        </w:rPr>
      </w:pPr>
    </w:p>
    <w:p w14:paraId="46A33D75" w14:textId="3D3A5E07" w:rsidR="00B264CB" w:rsidRPr="004E62B9" w:rsidRDefault="00B264CB" w:rsidP="00AF0441">
      <w:pPr>
        <w:pStyle w:val="NoSpacing"/>
        <w:rPr>
          <w:rFonts w:ascii="Arial" w:hAnsi="Arial" w:cs="Arial"/>
          <w:b/>
          <w:color w:val="FF0000"/>
          <w:sz w:val="20"/>
          <w:szCs w:val="20"/>
        </w:rPr>
      </w:pPr>
      <w:r w:rsidRPr="004E62B9">
        <w:rPr>
          <w:rFonts w:ascii="Arial" w:hAnsi="Arial" w:cs="Arial"/>
          <w:b/>
          <w:sz w:val="20"/>
          <w:szCs w:val="20"/>
        </w:rPr>
        <w:t xml:space="preserve">About </w:t>
      </w:r>
      <w:r w:rsidR="00772BF2" w:rsidRPr="004E62B9">
        <w:rPr>
          <w:rFonts w:ascii="Arial" w:hAnsi="Arial" w:cs="Arial"/>
          <w:b/>
          <w:color w:val="FF0000"/>
          <w:sz w:val="20"/>
          <w:szCs w:val="20"/>
        </w:rPr>
        <w:t>Library name</w:t>
      </w:r>
    </w:p>
    <w:p w14:paraId="0335F768" w14:textId="77777777" w:rsidR="00111F4F" w:rsidRPr="004E62B9" w:rsidRDefault="00111F4F" w:rsidP="00111F4F">
      <w:pPr>
        <w:pStyle w:val="NormalWeb"/>
        <w:shd w:val="clear" w:color="auto" w:fill="FFFFFF"/>
        <w:spacing w:before="0" w:beforeAutospacing="0" w:after="0" w:afterAutospacing="0" w:line="360" w:lineRule="auto"/>
        <w:rPr>
          <w:rFonts w:ascii="Arial" w:hAnsi="Arial" w:cs="Arial"/>
          <w:color w:val="FF0000"/>
          <w:spacing w:val="5"/>
          <w:sz w:val="20"/>
          <w:szCs w:val="20"/>
        </w:rPr>
      </w:pPr>
      <w:r w:rsidRPr="004E62B9">
        <w:rPr>
          <w:rStyle w:val="Emphasis"/>
          <w:rFonts w:ascii="Arial" w:hAnsi="Arial" w:cs="Arial"/>
          <w:i w:val="0"/>
          <w:iCs w:val="0"/>
          <w:color w:val="FF0000"/>
          <w:spacing w:val="5"/>
          <w:sz w:val="20"/>
          <w:szCs w:val="20"/>
        </w:rPr>
        <w:t>Add boilerplate description</w:t>
      </w:r>
    </w:p>
    <w:p w14:paraId="2F36C1AF" w14:textId="77777777" w:rsidR="00111F4F" w:rsidRPr="004E62B9" w:rsidRDefault="00111F4F" w:rsidP="00AF0441">
      <w:pPr>
        <w:pStyle w:val="NoSpacing"/>
        <w:rPr>
          <w:rFonts w:ascii="Arial" w:hAnsi="Arial" w:cs="Arial"/>
          <w:b/>
          <w:color w:val="FF0000"/>
          <w:sz w:val="20"/>
          <w:szCs w:val="20"/>
        </w:rPr>
      </w:pPr>
    </w:p>
    <w:bookmarkEnd w:id="2"/>
    <w:p w14:paraId="5C0D5AD4" w14:textId="77777777" w:rsidR="00111F4F" w:rsidRPr="004E62B9" w:rsidRDefault="00111F4F" w:rsidP="00111F4F">
      <w:pPr>
        <w:pStyle w:val="NoSpacing"/>
        <w:rPr>
          <w:rFonts w:ascii="Arial" w:hAnsi="Arial" w:cs="Arial"/>
          <w:b/>
          <w:sz w:val="20"/>
          <w:szCs w:val="20"/>
        </w:rPr>
      </w:pPr>
      <w:r w:rsidRPr="004E62B9">
        <w:rPr>
          <w:rFonts w:ascii="Arial" w:hAnsi="Arial" w:cs="Arial"/>
          <w:b/>
          <w:sz w:val="20"/>
          <w:szCs w:val="20"/>
        </w:rPr>
        <w:t>About OverDrive and OverDrive Education</w:t>
      </w:r>
    </w:p>
    <w:p w14:paraId="07626AB5" w14:textId="2163FFA5" w:rsidR="00111F4F" w:rsidRPr="004E62B9" w:rsidRDefault="00111F4F" w:rsidP="00111F4F">
      <w:pPr>
        <w:pStyle w:val="NoSpacing"/>
        <w:rPr>
          <w:rFonts w:ascii="Arial" w:hAnsi="Arial" w:cs="Arial"/>
          <w:sz w:val="20"/>
          <w:szCs w:val="20"/>
        </w:rPr>
      </w:pPr>
      <w:r w:rsidRPr="004E62B9">
        <w:rPr>
          <w:rFonts w:ascii="Arial" w:hAnsi="Arial" w:cs="Arial"/>
          <w:sz w:val="20"/>
          <w:szCs w:val="20"/>
        </w:rPr>
        <w:t xml:space="preserve">OverDrive is the leading digital reading platform for libraries and schools worldwide. Our K-12 division – OverDrive Education – supports reading and learning in the classroom. </w:t>
      </w:r>
      <w:r w:rsidR="001A4C05">
        <w:rPr>
          <w:rFonts w:ascii="Arial" w:hAnsi="Arial" w:cs="Arial"/>
          <w:sz w:val="20"/>
          <w:szCs w:val="20"/>
        </w:rPr>
        <w:t>The company</w:t>
      </w:r>
      <w:r w:rsidRPr="004E62B9">
        <w:rPr>
          <w:rFonts w:ascii="Arial" w:hAnsi="Arial" w:cs="Arial"/>
          <w:sz w:val="20"/>
          <w:szCs w:val="20"/>
        </w:rPr>
        <w:t xml:space="preserve"> strive</w:t>
      </w:r>
      <w:r w:rsidR="001A4C05">
        <w:rPr>
          <w:rFonts w:ascii="Arial" w:hAnsi="Arial" w:cs="Arial"/>
          <w:sz w:val="20"/>
          <w:szCs w:val="20"/>
        </w:rPr>
        <w:t>s</w:t>
      </w:r>
      <w:r w:rsidRPr="004E62B9">
        <w:rPr>
          <w:rFonts w:ascii="Arial" w:hAnsi="Arial" w:cs="Arial"/>
          <w:sz w:val="20"/>
          <w:szCs w:val="20"/>
        </w:rPr>
        <w:t xml:space="preserve"> to create “a world enlightened by reading” by delivering the industry’s largest catalog of ebooks, audiobooks, magazines and other digital media to a growing network of </w:t>
      </w:r>
      <w:r w:rsidR="001A4C05">
        <w:rPr>
          <w:rFonts w:ascii="Arial" w:hAnsi="Arial" w:cs="Arial"/>
          <w:sz w:val="20"/>
          <w:szCs w:val="20"/>
        </w:rPr>
        <w:t>50</w:t>
      </w:r>
      <w:r w:rsidRPr="004E62B9">
        <w:rPr>
          <w:rFonts w:ascii="Arial" w:hAnsi="Arial" w:cs="Arial"/>
          <w:sz w:val="20"/>
          <w:szCs w:val="20"/>
        </w:rPr>
        <w:t xml:space="preserve">,000 libraries and schools in 78 countries, including more than </w:t>
      </w:r>
      <w:r w:rsidR="001A4C05">
        <w:rPr>
          <w:rFonts w:ascii="Arial" w:hAnsi="Arial" w:cs="Arial"/>
          <w:sz w:val="20"/>
          <w:szCs w:val="20"/>
        </w:rPr>
        <w:t>30</w:t>
      </w:r>
      <w:r w:rsidRPr="004E62B9">
        <w:rPr>
          <w:rFonts w:ascii="Arial" w:hAnsi="Arial" w:cs="Arial"/>
          <w:sz w:val="20"/>
          <w:szCs w:val="20"/>
        </w:rPr>
        <w:t>,000 schools. O</w:t>
      </w:r>
      <w:r w:rsidR="001A4C05">
        <w:rPr>
          <w:rFonts w:ascii="Arial" w:hAnsi="Arial" w:cs="Arial"/>
          <w:sz w:val="20"/>
          <w:szCs w:val="20"/>
        </w:rPr>
        <w:t>verDrive’s</w:t>
      </w:r>
      <w:bookmarkStart w:id="4" w:name="_GoBack"/>
      <w:bookmarkEnd w:id="4"/>
      <w:r w:rsidRPr="004E62B9">
        <w:rPr>
          <w:rFonts w:ascii="Arial" w:hAnsi="Arial" w:cs="Arial"/>
          <w:sz w:val="20"/>
          <w:szCs w:val="20"/>
        </w:rPr>
        <w:t xml:space="preserve"> popular reading apps provide best-in-class user experience and tools for staff management: the </w:t>
      </w:r>
      <w:hyperlink r:id="rId14" w:history="1">
        <w:r w:rsidRPr="004E62B9">
          <w:rPr>
            <w:rStyle w:val="Hyperlink"/>
            <w:rFonts w:ascii="Arial" w:hAnsi="Arial" w:cs="Arial"/>
            <w:color w:val="0000FF"/>
            <w:sz w:val="20"/>
            <w:szCs w:val="20"/>
          </w:rPr>
          <w:t>Libby</w:t>
        </w:r>
      </w:hyperlink>
      <w:r w:rsidRPr="004E62B9">
        <w:rPr>
          <w:rFonts w:ascii="Arial" w:hAnsi="Arial" w:cs="Arial"/>
          <w:sz w:val="20"/>
          <w:szCs w:val="20"/>
        </w:rPr>
        <w:t xml:space="preserve"> app for libraries is one of PCMag’s Best Free Software of 2019 and Popular Mechanics’ 20 Best Apps of the 2010s, while the student reading app </w:t>
      </w:r>
      <w:hyperlink r:id="rId15" w:history="1">
        <w:r w:rsidRPr="004E62B9">
          <w:rPr>
            <w:rStyle w:val="Hyperlink"/>
            <w:rFonts w:ascii="Arial" w:hAnsi="Arial" w:cs="Arial"/>
            <w:color w:val="0000FF"/>
            <w:sz w:val="20"/>
            <w:szCs w:val="20"/>
          </w:rPr>
          <w:t>Sora</w:t>
        </w:r>
      </w:hyperlink>
      <w:r w:rsidRPr="004E62B9">
        <w:rPr>
          <w:rFonts w:ascii="Arial" w:hAnsi="Arial" w:cs="Arial"/>
          <w:color w:val="0000FF"/>
          <w:sz w:val="20"/>
          <w:szCs w:val="20"/>
        </w:rPr>
        <w:t xml:space="preserve"> </w:t>
      </w:r>
      <w:r w:rsidRPr="004E62B9">
        <w:rPr>
          <w:rFonts w:ascii="Arial" w:hAnsi="Arial" w:cs="Arial"/>
          <w:sz w:val="20"/>
          <w:szCs w:val="20"/>
        </w:rPr>
        <w:t>is one of TIME’s Best Inventions of 2019. Founded in 1986, OverDrive is based in Cleveland, Ohio USA and was named a Certified B Corp in 2017.</w:t>
      </w:r>
      <w:r w:rsidR="002E35EB">
        <w:rPr>
          <w:rFonts w:ascii="Arial" w:hAnsi="Arial" w:cs="Arial"/>
          <w:sz w:val="20"/>
          <w:szCs w:val="20"/>
        </w:rPr>
        <w:t xml:space="preserve"> </w:t>
      </w:r>
      <w:r w:rsidR="002E35EB" w:rsidRPr="002E35EB">
        <w:rPr>
          <w:rFonts w:ascii="Arial" w:hAnsi="Arial" w:cs="Arial"/>
          <w:sz w:val="20"/>
          <w:szCs w:val="20"/>
        </w:rPr>
        <w:t>OverDrive is owned by KKR, a leading global investment firm.</w:t>
      </w:r>
    </w:p>
    <w:p w14:paraId="35C2ACDF" w14:textId="77777777" w:rsidR="00111F4F" w:rsidRPr="004E62B9" w:rsidRDefault="00111F4F" w:rsidP="00B264CB">
      <w:pPr>
        <w:pStyle w:val="NormalWeb"/>
        <w:shd w:val="clear" w:color="auto" w:fill="FFFFFF"/>
        <w:spacing w:before="0" w:beforeAutospacing="0" w:after="0" w:afterAutospacing="0"/>
        <w:rPr>
          <w:rFonts w:ascii="Arial" w:hAnsi="Arial" w:cs="Arial"/>
          <w:sz w:val="20"/>
          <w:szCs w:val="20"/>
        </w:rPr>
      </w:pPr>
    </w:p>
    <w:p w14:paraId="7D126B9D" w14:textId="249CFDD5" w:rsidR="00772BF2" w:rsidRPr="004E62B9" w:rsidRDefault="00C03A94" w:rsidP="00B264CB">
      <w:pPr>
        <w:pStyle w:val="NormalWeb"/>
        <w:shd w:val="clear" w:color="auto" w:fill="FFFFFF"/>
        <w:spacing w:before="0" w:beforeAutospacing="0" w:after="0" w:afterAutospacing="0"/>
        <w:rPr>
          <w:rFonts w:ascii="Arial" w:hAnsi="Arial" w:cs="Arial"/>
          <w:color w:val="FF0000"/>
          <w:spacing w:val="5"/>
          <w:sz w:val="20"/>
          <w:szCs w:val="20"/>
        </w:rPr>
      </w:pPr>
      <w:r w:rsidRPr="004E62B9">
        <w:rPr>
          <w:rFonts w:ascii="Arial" w:hAnsi="Arial" w:cs="Arial"/>
          <w:sz w:val="20"/>
          <w:szCs w:val="20"/>
        </w:rPr>
        <w:t>Contact:</w:t>
      </w:r>
      <w:r w:rsidRPr="004E62B9">
        <w:rPr>
          <w:rFonts w:ascii="Arial" w:hAnsi="Arial" w:cs="Arial"/>
          <w:sz w:val="20"/>
          <w:szCs w:val="20"/>
        </w:rPr>
        <w:br/>
      </w:r>
      <w:r w:rsidR="00772BF2" w:rsidRPr="004E62B9">
        <w:rPr>
          <w:rFonts w:ascii="Arial" w:hAnsi="Arial" w:cs="Arial"/>
          <w:color w:val="FF0000"/>
          <w:spacing w:val="5"/>
          <w:sz w:val="20"/>
          <w:szCs w:val="20"/>
        </w:rPr>
        <w:t>Name</w:t>
      </w:r>
    </w:p>
    <w:p w14:paraId="3935848E" w14:textId="77777777" w:rsidR="00772BF2" w:rsidRPr="004E62B9" w:rsidRDefault="00772BF2" w:rsidP="00B264CB">
      <w:pPr>
        <w:pStyle w:val="NormalWeb"/>
        <w:shd w:val="clear" w:color="auto" w:fill="FFFFFF"/>
        <w:spacing w:before="0" w:beforeAutospacing="0" w:after="0" w:afterAutospacing="0"/>
        <w:rPr>
          <w:rFonts w:ascii="Arial" w:hAnsi="Arial" w:cs="Arial"/>
          <w:color w:val="FF0000"/>
          <w:spacing w:val="5"/>
          <w:sz w:val="20"/>
          <w:szCs w:val="20"/>
        </w:rPr>
      </w:pPr>
      <w:r w:rsidRPr="004E62B9">
        <w:rPr>
          <w:rFonts w:ascii="Arial" w:hAnsi="Arial" w:cs="Arial"/>
          <w:color w:val="FF0000"/>
          <w:spacing w:val="5"/>
          <w:sz w:val="20"/>
          <w:szCs w:val="20"/>
        </w:rPr>
        <w:t>School/library name</w:t>
      </w:r>
      <w:r w:rsidR="00B264CB" w:rsidRPr="004E62B9">
        <w:rPr>
          <w:rFonts w:ascii="Arial" w:hAnsi="Arial" w:cs="Arial"/>
          <w:color w:val="FF0000"/>
          <w:spacing w:val="5"/>
          <w:sz w:val="20"/>
          <w:szCs w:val="20"/>
        </w:rPr>
        <w:br/>
      </w:r>
      <w:r w:rsidRPr="004E62B9">
        <w:rPr>
          <w:rFonts w:ascii="Arial" w:hAnsi="Arial" w:cs="Arial"/>
          <w:color w:val="FF0000"/>
          <w:spacing w:val="5"/>
          <w:sz w:val="20"/>
          <w:szCs w:val="20"/>
        </w:rPr>
        <w:t>Phone number</w:t>
      </w:r>
    </w:p>
    <w:p w14:paraId="609304E6" w14:textId="4307DD5A" w:rsidR="00C03A94" w:rsidRPr="004E62B9" w:rsidRDefault="00772BF2" w:rsidP="00B264CB">
      <w:pPr>
        <w:pStyle w:val="NormalWeb"/>
        <w:shd w:val="clear" w:color="auto" w:fill="FFFFFF"/>
        <w:spacing w:before="0" w:beforeAutospacing="0" w:after="0" w:afterAutospacing="0"/>
        <w:rPr>
          <w:rFonts w:ascii="Arial" w:hAnsi="Arial" w:cs="Arial"/>
          <w:color w:val="333333"/>
          <w:spacing w:val="5"/>
          <w:sz w:val="22"/>
          <w:szCs w:val="22"/>
        </w:rPr>
      </w:pPr>
      <w:r w:rsidRPr="004E62B9">
        <w:rPr>
          <w:rFonts w:ascii="Arial" w:hAnsi="Arial" w:cs="Arial"/>
          <w:color w:val="FF0000"/>
          <w:spacing w:val="5"/>
          <w:sz w:val="20"/>
          <w:szCs w:val="20"/>
        </w:rPr>
        <w:t>Email</w:t>
      </w:r>
      <w:r w:rsidR="00B264CB" w:rsidRPr="004E62B9">
        <w:rPr>
          <w:rFonts w:ascii="Arial" w:hAnsi="Arial" w:cs="Arial"/>
          <w:spacing w:val="5"/>
          <w:sz w:val="22"/>
          <w:szCs w:val="22"/>
        </w:rPr>
        <w:br/>
      </w:r>
    </w:p>
    <w:p w14:paraId="032FE1DF" w14:textId="77777777" w:rsidR="005D36F0" w:rsidRPr="004E62B9" w:rsidRDefault="005D36F0" w:rsidP="005D36F0">
      <w:pPr>
        <w:jc w:val="center"/>
        <w:rPr>
          <w:rFonts w:ascii="Arial" w:hAnsi="Arial" w:cs="Arial"/>
        </w:rPr>
      </w:pPr>
      <w:r w:rsidRPr="004E62B9">
        <w:rPr>
          <w:rFonts w:ascii="Arial" w:hAnsi="Arial" w:cs="Arial"/>
        </w:rPr>
        <w:t>###</w:t>
      </w:r>
    </w:p>
    <w:sectPr w:rsidR="005D36F0" w:rsidRPr="004E6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E701" w14:textId="77777777" w:rsidR="00A23587" w:rsidRDefault="00A23587" w:rsidP="00E42D26">
      <w:pPr>
        <w:spacing w:after="0" w:line="240" w:lineRule="auto"/>
      </w:pPr>
      <w:r>
        <w:separator/>
      </w:r>
    </w:p>
  </w:endnote>
  <w:endnote w:type="continuationSeparator" w:id="0">
    <w:p w14:paraId="0265BA63" w14:textId="77777777" w:rsidR="00A23587" w:rsidRDefault="00A23587" w:rsidP="00E4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7CBB1" w14:textId="77777777" w:rsidR="00A23587" w:rsidRDefault="00A23587" w:rsidP="00E42D26">
      <w:pPr>
        <w:spacing w:after="0" w:line="240" w:lineRule="auto"/>
      </w:pPr>
      <w:r>
        <w:separator/>
      </w:r>
    </w:p>
  </w:footnote>
  <w:footnote w:type="continuationSeparator" w:id="0">
    <w:p w14:paraId="142B2CF7" w14:textId="77777777" w:rsidR="00A23587" w:rsidRDefault="00A23587" w:rsidP="00E4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71156"/>
    <w:multiLevelType w:val="hybridMultilevel"/>
    <w:tmpl w:val="8D8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94"/>
    <w:rsid w:val="000005C9"/>
    <w:rsid w:val="00002E6F"/>
    <w:rsid w:val="000041F2"/>
    <w:rsid w:val="00005EF8"/>
    <w:rsid w:val="00013100"/>
    <w:rsid w:val="00020440"/>
    <w:rsid w:val="00024E60"/>
    <w:rsid w:val="0002775E"/>
    <w:rsid w:val="0003551E"/>
    <w:rsid w:val="0004732B"/>
    <w:rsid w:val="00047E1D"/>
    <w:rsid w:val="000533FF"/>
    <w:rsid w:val="000613FA"/>
    <w:rsid w:val="00061DA7"/>
    <w:rsid w:val="00062B31"/>
    <w:rsid w:val="00071F0F"/>
    <w:rsid w:val="000740A5"/>
    <w:rsid w:val="00080883"/>
    <w:rsid w:val="00082C4A"/>
    <w:rsid w:val="00082F10"/>
    <w:rsid w:val="00085370"/>
    <w:rsid w:val="00092793"/>
    <w:rsid w:val="000A1DCF"/>
    <w:rsid w:val="000A5686"/>
    <w:rsid w:val="000B24E8"/>
    <w:rsid w:val="000B676C"/>
    <w:rsid w:val="000B6E50"/>
    <w:rsid w:val="000C2184"/>
    <w:rsid w:val="000C339D"/>
    <w:rsid w:val="000C5468"/>
    <w:rsid w:val="000C7152"/>
    <w:rsid w:val="000D509F"/>
    <w:rsid w:val="000E2221"/>
    <w:rsid w:val="000E2D28"/>
    <w:rsid w:val="000E7E84"/>
    <w:rsid w:val="000F10D1"/>
    <w:rsid w:val="000F159E"/>
    <w:rsid w:val="000F47AF"/>
    <w:rsid w:val="00101BF3"/>
    <w:rsid w:val="001029B0"/>
    <w:rsid w:val="001107C4"/>
    <w:rsid w:val="00111F4F"/>
    <w:rsid w:val="0011316B"/>
    <w:rsid w:val="00116B39"/>
    <w:rsid w:val="001171FA"/>
    <w:rsid w:val="001262F5"/>
    <w:rsid w:val="001262FB"/>
    <w:rsid w:val="00131A7F"/>
    <w:rsid w:val="00134CD1"/>
    <w:rsid w:val="00137E6A"/>
    <w:rsid w:val="001470E7"/>
    <w:rsid w:val="00155855"/>
    <w:rsid w:val="001617C9"/>
    <w:rsid w:val="00161A0B"/>
    <w:rsid w:val="00163DBD"/>
    <w:rsid w:val="00164C11"/>
    <w:rsid w:val="00170C33"/>
    <w:rsid w:val="001710FC"/>
    <w:rsid w:val="00180A27"/>
    <w:rsid w:val="00187737"/>
    <w:rsid w:val="00192655"/>
    <w:rsid w:val="00193C3F"/>
    <w:rsid w:val="00194611"/>
    <w:rsid w:val="0019727B"/>
    <w:rsid w:val="001A1B3B"/>
    <w:rsid w:val="001A4C05"/>
    <w:rsid w:val="001A56F5"/>
    <w:rsid w:val="001A7EF8"/>
    <w:rsid w:val="001B4B0C"/>
    <w:rsid w:val="001B5315"/>
    <w:rsid w:val="001B7910"/>
    <w:rsid w:val="001C16AD"/>
    <w:rsid w:val="001C1E3A"/>
    <w:rsid w:val="001C35EA"/>
    <w:rsid w:val="001D1E40"/>
    <w:rsid w:val="001D3E19"/>
    <w:rsid w:val="001D42EB"/>
    <w:rsid w:val="001E1D1E"/>
    <w:rsid w:val="001E217D"/>
    <w:rsid w:val="001E4B2B"/>
    <w:rsid w:val="001E6BAB"/>
    <w:rsid w:val="001F41F8"/>
    <w:rsid w:val="001F4604"/>
    <w:rsid w:val="001F5EDB"/>
    <w:rsid w:val="001F7FB4"/>
    <w:rsid w:val="00203EDE"/>
    <w:rsid w:val="00213596"/>
    <w:rsid w:val="00214160"/>
    <w:rsid w:val="00216A9C"/>
    <w:rsid w:val="00216CB7"/>
    <w:rsid w:val="00217133"/>
    <w:rsid w:val="00223DB3"/>
    <w:rsid w:val="00224F99"/>
    <w:rsid w:val="00226BB2"/>
    <w:rsid w:val="002277E8"/>
    <w:rsid w:val="0023273B"/>
    <w:rsid w:val="00232AAF"/>
    <w:rsid w:val="0024100E"/>
    <w:rsid w:val="00245F34"/>
    <w:rsid w:val="00251455"/>
    <w:rsid w:val="002675FC"/>
    <w:rsid w:val="00270934"/>
    <w:rsid w:val="0027696C"/>
    <w:rsid w:val="00280A6C"/>
    <w:rsid w:val="002814B1"/>
    <w:rsid w:val="00292D09"/>
    <w:rsid w:val="0029440A"/>
    <w:rsid w:val="002974BF"/>
    <w:rsid w:val="002A0A98"/>
    <w:rsid w:val="002A0D32"/>
    <w:rsid w:val="002A1D3B"/>
    <w:rsid w:val="002A3589"/>
    <w:rsid w:val="002B23F5"/>
    <w:rsid w:val="002B3EB3"/>
    <w:rsid w:val="002B4489"/>
    <w:rsid w:val="002B59F1"/>
    <w:rsid w:val="002B6AE0"/>
    <w:rsid w:val="002C1181"/>
    <w:rsid w:val="002D2C27"/>
    <w:rsid w:val="002D40D9"/>
    <w:rsid w:val="002D4539"/>
    <w:rsid w:val="002D66E8"/>
    <w:rsid w:val="002D7F3B"/>
    <w:rsid w:val="002E11B9"/>
    <w:rsid w:val="002E35EB"/>
    <w:rsid w:val="002E495B"/>
    <w:rsid w:val="002E4B14"/>
    <w:rsid w:val="002E7152"/>
    <w:rsid w:val="002E7970"/>
    <w:rsid w:val="002F007D"/>
    <w:rsid w:val="002F00D4"/>
    <w:rsid w:val="002F56DF"/>
    <w:rsid w:val="002F6966"/>
    <w:rsid w:val="002F6D17"/>
    <w:rsid w:val="00317FBE"/>
    <w:rsid w:val="00327B73"/>
    <w:rsid w:val="00331558"/>
    <w:rsid w:val="00342C5C"/>
    <w:rsid w:val="00343175"/>
    <w:rsid w:val="00346C3F"/>
    <w:rsid w:val="00347471"/>
    <w:rsid w:val="00347738"/>
    <w:rsid w:val="00353F5C"/>
    <w:rsid w:val="003549E0"/>
    <w:rsid w:val="00356C70"/>
    <w:rsid w:val="00357E59"/>
    <w:rsid w:val="003657BF"/>
    <w:rsid w:val="00383BF0"/>
    <w:rsid w:val="003867F5"/>
    <w:rsid w:val="0039199D"/>
    <w:rsid w:val="003923EB"/>
    <w:rsid w:val="003945BE"/>
    <w:rsid w:val="003A0B4F"/>
    <w:rsid w:val="003B0183"/>
    <w:rsid w:val="003B3ADA"/>
    <w:rsid w:val="003C0585"/>
    <w:rsid w:val="003D3664"/>
    <w:rsid w:val="003E0ECE"/>
    <w:rsid w:val="003E2D96"/>
    <w:rsid w:val="003F5B90"/>
    <w:rsid w:val="003F6071"/>
    <w:rsid w:val="003F7538"/>
    <w:rsid w:val="00400467"/>
    <w:rsid w:val="0041234C"/>
    <w:rsid w:val="00423F1E"/>
    <w:rsid w:val="004251BA"/>
    <w:rsid w:val="00431C13"/>
    <w:rsid w:val="00440BA2"/>
    <w:rsid w:val="00442032"/>
    <w:rsid w:val="00443E70"/>
    <w:rsid w:val="00445835"/>
    <w:rsid w:val="004519F0"/>
    <w:rsid w:val="00452C2B"/>
    <w:rsid w:val="004575FA"/>
    <w:rsid w:val="004637C3"/>
    <w:rsid w:val="004657C3"/>
    <w:rsid w:val="00466058"/>
    <w:rsid w:val="004662CB"/>
    <w:rsid w:val="0047454C"/>
    <w:rsid w:val="0047464C"/>
    <w:rsid w:val="00474F72"/>
    <w:rsid w:val="00476BF1"/>
    <w:rsid w:val="004773EA"/>
    <w:rsid w:val="004803D6"/>
    <w:rsid w:val="00483210"/>
    <w:rsid w:val="00483A25"/>
    <w:rsid w:val="00491928"/>
    <w:rsid w:val="00495394"/>
    <w:rsid w:val="004A6849"/>
    <w:rsid w:val="004A704A"/>
    <w:rsid w:val="004B3736"/>
    <w:rsid w:val="004B434D"/>
    <w:rsid w:val="004C09EE"/>
    <w:rsid w:val="004C10EF"/>
    <w:rsid w:val="004C1610"/>
    <w:rsid w:val="004C3CAA"/>
    <w:rsid w:val="004D0E8D"/>
    <w:rsid w:val="004D1A65"/>
    <w:rsid w:val="004D53D0"/>
    <w:rsid w:val="004D5FB8"/>
    <w:rsid w:val="004E62B9"/>
    <w:rsid w:val="004F5240"/>
    <w:rsid w:val="004F52A9"/>
    <w:rsid w:val="004F73AF"/>
    <w:rsid w:val="005003C6"/>
    <w:rsid w:val="005109B5"/>
    <w:rsid w:val="00525AD7"/>
    <w:rsid w:val="00526211"/>
    <w:rsid w:val="0053350F"/>
    <w:rsid w:val="00534D8F"/>
    <w:rsid w:val="00536104"/>
    <w:rsid w:val="0054016C"/>
    <w:rsid w:val="00543410"/>
    <w:rsid w:val="005544AA"/>
    <w:rsid w:val="00554E0E"/>
    <w:rsid w:val="00556861"/>
    <w:rsid w:val="00563CCB"/>
    <w:rsid w:val="00566494"/>
    <w:rsid w:val="005666AC"/>
    <w:rsid w:val="0056702A"/>
    <w:rsid w:val="005679A9"/>
    <w:rsid w:val="00570648"/>
    <w:rsid w:val="00572C49"/>
    <w:rsid w:val="0057382D"/>
    <w:rsid w:val="0057583F"/>
    <w:rsid w:val="00580F3C"/>
    <w:rsid w:val="005833AE"/>
    <w:rsid w:val="00593B0C"/>
    <w:rsid w:val="005976C7"/>
    <w:rsid w:val="005A563E"/>
    <w:rsid w:val="005B2F2F"/>
    <w:rsid w:val="005B2FE5"/>
    <w:rsid w:val="005B38D7"/>
    <w:rsid w:val="005B6C14"/>
    <w:rsid w:val="005C1FBF"/>
    <w:rsid w:val="005C2180"/>
    <w:rsid w:val="005C42EB"/>
    <w:rsid w:val="005C5349"/>
    <w:rsid w:val="005C7D13"/>
    <w:rsid w:val="005D36F0"/>
    <w:rsid w:val="005D791D"/>
    <w:rsid w:val="005E3E9C"/>
    <w:rsid w:val="005F1936"/>
    <w:rsid w:val="005F1C19"/>
    <w:rsid w:val="005F5954"/>
    <w:rsid w:val="00606A6E"/>
    <w:rsid w:val="0061265E"/>
    <w:rsid w:val="00621AFB"/>
    <w:rsid w:val="0062689D"/>
    <w:rsid w:val="00627666"/>
    <w:rsid w:val="00636561"/>
    <w:rsid w:val="00640175"/>
    <w:rsid w:val="00640AFC"/>
    <w:rsid w:val="00641858"/>
    <w:rsid w:val="00645B52"/>
    <w:rsid w:val="00647BB8"/>
    <w:rsid w:val="00654CDB"/>
    <w:rsid w:val="00663D20"/>
    <w:rsid w:val="00666F1A"/>
    <w:rsid w:val="00667CE5"/>
    <w:rsid w:val="006729F7"/>
    <w:rsid w:val="00676318"/>
    <w:rsid w:val="00680DD1"/>
    <w:rsid w:val="00682348"/>
    <w:rsid w:val="00683750"/>
    <w:rsid w:val="0069072B"/>
    <w:rsid w:val="00696D51"/>
    <w:rsid w:val="006A16D0"/>
    <w:rsid w:val="006A1A66"/>
    <w:rsid w:val="006B0320"/>
    <w:rsid w:val="006B11E1"/>
    <w:rsid w:val="006B1F91"/>
    <w:rsid w:val="006C4334"/>
    <w:rsid w:val="006C79A6"/>
    <w:rsid w:val="006E24DC"/>
    <w:rsid w:val="006E6ECC"/>
    <w:rsid w:val="006F1FD1"/>
    <w:rsid w:val="006F24FC"/>
    <w:rsid w:val="006F4543"/>
    <w:rsid w:val="006F47B4"/>
    <w:rsid w:val="006F5997"/>
    <w:rsid w:val="006F5F08"/>
    <w:rsid w:val="00701476"/>
    <w:rsid w:val="007021B2"/>
    <w:rsid w:val="00705026"/>
    <w:rsid w:val="00706B3B"/>
    <w:rsid w:val="00711CFC"/>
    <w:rsid w:val="007122E9"/>
    <w:rsid w:val="0072186D"/>
    <w:rsid w:val="00726378"/>
    <w:rsid w:val="00733598"/>
    <w:rsid w:val="007377A6"/>
    <w:rsid w:val="00737FC3"/>
    <w:rsid w:val="00740218"/>
    <w:rsid w:val="00744CC6"/>
    <w:rsid w:val="00747D02"/>
    <w:rsid w:val="007545E6"/>
    <w:rsid w:val="00754950"/>
    <w:rsid w:val="007550A4"/>
    <w:rsid w:val="00760666"/>
    <w:rsid w:val="00763F15"/>
    <w:rsid w:val="00772BF2"/>
    <w:rsid w:val="00775446"/>
    <w:rsid w:val="0078027C"/>
    <w:rsid w:val="00784F5C"/>
    <w:rsid w:val="00785094"/>
    <w:rsid w:val="007902D6"/>
    <w:rsid w:val="007916F3"/>
    <w:rsid w:val="00793D6A"/>
    <w:rsid w:val="00797508"/>
    <w:rsid w:val="007A7626"/>
    <w:rsid w:val="007B105F"/>
    <w:rsid w:val="007B173D"/>
    <w:rsid w:val="007B2908"/>
    <w:rsid w:val="007B2F82"/>
    <w:rsid w:val="007B3836"/>
    <w:rsid w:val="007B5FED"/>
    <w:rsid w:val="007C197D"/>
    <w:rsid w:val="007C51B1"/>
    <w:rsid w:val="007D4568"/>
    <w:rsid w:val="007F1F22"/>
    <w:rsid w:val="008063A1"/>
    <w:rsid w:val="0081493E"/>
    <w:rsid w:val="00814F47"/>
    <w:rsid w:val="00821B41"/>
    <w:rsid w:val="008227E4"/>
    <w:rsid w:val="008252FD"/>
    <w:rsid w:val="00830F5D"/>
    <w:rsid w:val="008346FF"/>
    <w:rsid w:val="00835742"/>
    <w:rsid w:val="00837B05"/>
    <w:rsid w:val="00840A62"/>
    <w:rsid w:val="00845061"/>
    <w:rsid w:val="008459E2"/>
    <w:rsid w:val="0085059A"/>
    <w:rsid w:val="0085190B"/>
    <w:rsid w:val="00852072"/>
    <w:rsid w:val="008571CD"/>
    <w:rsid w:val="0085723A"/>
    <w:rsid w:val="00865A2E"/>
    <w:rsid w:val="00867F9F"/>
    <w:rsid w:val="00874355"/>
    <w:rsid w:val="00880B7E"/>
    <w:rsid w:val="008817C3"/>
    <w:rsid w:val="00881CC6"/>
    <w:rsid w:val="00885F44"/>
    <w:rsid w:val="008917B6"/>
    <w:rsid w:val="00892265"/>
    <w:rsid w:val="00893C4F"/>
    <w:rsid w:val="00897344"/>
    <w:rsid w:val="00897AB1"/>
    <w:rsid w:val="00897E9E"/>
    <w:rsid w:val="008A524F"/>
    <w:rsid w:val="008A5AE9"/>
    <w:rsid w:val="008B4342"/>
    <w:rsid w:val="008B72D4"/>
    <w:rsid w:val="008B73C7"/>
    <w:rsid w:val="008C6C61"/>
    <w:rsid w:val="008C75F8"/>
    <w:rsid w:val="008C7FB6"/>
    <w:rsid w:val="008D799F"/>
    <w:rsid w:val="008E4475"/>
    <w:rsid w:val="008E71C1"/>
    <w:rsid w:val="008F0F31"/>
    <w:rsid w:val="008F22B3"/>
    <w:rsid w:val="008F4287"/>
    <w:rsid w:val="009001D0"/>
    <w:rsid w:val="009050B6"/>
    <w:rsid w:val="00905C9E"/>
    <w:rsid w:val="009069BC"/>
    <w:rsid w:val="00910AE7"/>
    <w:rsid w:val="00913540"/>
    <w:rsid w:val="00914DD8"/>
    <w:rsid w:val="00916E9F"/>
    <w:rsid w:val="00923802"/>
    <w:rsid w:val="00925855"/>
    <w:rsid w:val="00925B5F"/>
    <w:rsid w:val="009362D2"/>
    <w:rsid w:val="00943B4C"/>
    <w:rsid w:val="00946599"/>
    <w:rsid w:val="00953539"/>
    <w:rsid w:val="00953B8C"/>
    <w:rsid w:val="00956AF2"/>
    <w:rsid w:val="0096250C"/>
    <w:rsid w:val="00965846"/>
    <w:rsid w:val="0097306E"/>
    <w:rsid w:val="009769A0"/>
    <w:rsid w:val="00982B28"/>
    <w:rsid w:val="009842A9"/>
    <w:rsid w:val="00985F23"/>
    <w:rsid w:val="00996155"/>
    <w:rsid w:val="009A5DBF"/>
    <w:rsid w:val="009C0291"/>
    <w:rsid w:val="009C249D"/>
    <w:rsid w:val="009D46DE"/>
    <w:rsid w:val="009D7089"/>
    <w:rsid w:val="009E06B5"/>
    <w:rsid w:val="009E1FF4"/>
    <w:rsid w:val="009E4123"/>
    <w:rsid w:val="009E6748"/>
    <w:rsid w:val="009E7F7C"/>
    <w:rsid w:val="00A01C07"/>
    <w:rsid w:val="00A029B0"/>
    <w:rsid w:val="00A07FA4"/>
    <w:rsid w:val="00A1016B"/>
    <w:rsid w:val="00A10EBE"/>
    <w:rsid w:val="00A12429"/>
    <w:rsid w:val="00A13FF9"/>
    <w:rsid w:val="00A14C41"/>
    <w:rsid w:val="00A23587"/>
    <w:rsid w:val="00A275BA"/>
    <w:rsid w:val="00A31A01"/>
    <w:rsid w:val="00A47064"/>
    <w:rsid w:val="00A47852"/>
    <w:rsid w:val="00A514EB"/>
    <w:rsid w:val="00A5386D"/>
    <w:rsid w:val="00A56264"/>
    <w:rsid w:val="00A60131"/>
    <w:rsid w:val="00A6026E"/>
    <w:rsid w:val="00A61BFF"/>
    <w:rsid w:val="00A62334"/>
    <w:rsid w:val="00A6295C"/>
    <w:rsid w:val="00A63242"/>
    <w:rsid w:val="00A6689D"/>
    <w:rsid w:val="00A72729"/>
    <w:rsid w:val="00A732ED"/>
    <w:rsid w:val="00A833C7"/>
    <w:rsid w:val="00A8540B"/>
    <w:rsid w:val="00A929C2"/>
    <w:rsid w:val="00A95EC6"/>
    <w:rsid w:val="00A96F6E"/>
    <w:rsid w:val="00AA4F4B"/>
    <w:rsid w:val="00AA6845"/>
    <w:rsid w:val="00AA6F78"/>
    <w:rsid w:val="00AB6164"/>
    <w:rsid w:val="00AC10C7"/>
    <w:rsid w:val="00AC1334"/>
    <w:rsid w:val="00AC7305"/>
    <w:rsid w:val="00AD1C06"/>
    <w:rsid w:val="00AD3828"/>
    <w:rsid w:val="00AD440C"/>
    <w:rsid w:val="00AD7770"/>
    <w:rsid w:val="00AE02DD"/>
    <w:rsid w:val="00AE1272"/>
    <w:rsid w:val="00AE5E23"/>
    <w:rsid w:val="00AF0441"/>
    <w:rsid w:val="00AF75C7"/>
    <w:rsid w:val="00B07182"/>
    <w:rsid w:val="00B100C0"/>
    <w:rsid w:val="00B11FEB"/>
    <w:rsid w:val="00B14883"/>
    <w:rsid w:val="00B14F37"/>
    <w:rsid w:val="00B16EE9"/>
    <w:rsid w:val="00B20D89"/>
    <w:rsid w:val="00B264CB"/>
    <w:rsid w:val="00B33935"/>
    <w:rsid w:val="00B353DC"/>
    <w:rsid w:val="00B3772E"/>
    <w:rsid w:val="00B43BFB"/>
    <w:rsid w:val="00B510A4"/>
    <w:rsid w:val="00B54777"/>
    <w:rsid w:val="00B56560"/>
    <w:rsid w:val="00B60DE8"/>
    <w:rsid w:val="00B6336F"/>
    <w:rsid w:val="00B63CCC"/>
    <w:rsid w:val="00B64576"/>
    <w:rsid w:val="00B64A63"/>
    <w:rsid w:val="00B65B99"/>
    <w:rsid w:val="00B7026D"/>
    <w:rsid w:val="00B72103"/>
    <w:rsid w:val="00B7331B"/>
    <w:rsid w:val="00B7372A"/>
    <w:rsid w:val="00B75575"/>
    <w:rsid w:val="00B82E5B"/>
    <w:rsid w:val="00B830C0"/>
    <w:rsid w:val="00B95B95"/>
    <w:rsid w:val="00B96E77"/>
    <w:rsid w:val="00BA3CFE"/>
    <w:rsid w:val="00BA424C"/>
    <w:rsid w:val="00BC036C"/>
    <w:rsid w:val="00BC3123"/>
    <w:rsid w:val="00BD3E5F"/>
    <w:rsid w:val="00BD57B0"/>
    <w:rsid w:val="00BD7BDF"/>
    <w:rsid w:val="00BE1680"/>
    <w:rsid w:val="00BF0C64"/>
    <w:rsid w:val="00BF3DB9"/>
    <w:rsid w:val="00BF6428"/>
    <w:rsid w:val="00C00BD8"/>
    <w:rsid w:val="00C01905"/>
    <w:rsid w:val="00C03A94"/>
    <w:rsid w:val="00C040CE"/>
    <w:rsid w:val="00C057AF"/>
    <w:rsid w:val="00C058AA"/>
    <w:rsid w:val="00C065F5"/>
    <w:rsid w:val="00C069FE"/>
    <w:rsid w:val="00C117FF"/>
    <w:rsid w:val="00C202A9"/>
    <w:rsid w:val="00C24688"/>
    <w:rsid w:val="00C27F13"/>
    <w:rsid w:val="00C31122"/>
    <w:rsid w:val="00C31695"/>
    <w:rsid w:val="00C31F24"/>
    <w:rsid w:val="00C334CD"/>
    <w:rsid w:val="00C33B0C"/>
    <w:rsid w:val="00C36807"/>
    <w:rsid w:val="00C41A22"/>
    <w:rsid w:val="00C41EDF"/>
    <w:rsid w:val="00C6493E"/>
    <w:rsid w:val="00C7093B"/>
    <w:rsid w:val="00C7579A"/>
    <w:rsid w:val="00C81444"/>
    <w:rsid w:val="00C81EC5"/>
    <w:rsid w:val="00C87160"/>
    <w:rsid w:val="00C9186D"/>
    <w:rsid w:val="00C956EC"/>
    <w:rsid w:val="00C95D7D"/>
    <w:rsid w:val="00CA3330"/>
    <w:rsid w:val="00CA4C99"/>
    <w:rsid w:val="00CA53B2"/>
    <w:rsid w:val="00CB4E20"/>
    <w:rsid w:val="00CB589E"/>
    <w:rsid w:val="00CB5C14"/>
    <w:rsid w:val="00CB6848"/>
    <w:rsid w:val="00CD0776"/>
    <w:rsid w:val="00CD395C"/>
    <w:rsid w:val="00CD464F"/>
    <w:rsid w:val="00CD5653"/>
    <w:rsid w:val="00CE163D"/>
    <w:rsid w:val="00CE6C8B"/>
    <w:rsid w:val="00CE7FEA"/>
    <w:rsid w:val="00CF2D46"/>
    <w:rsid w:val="00CF3E7D"/>
    <w:rsid w:val="00D002EB"/>
    <w:rsid w:val="00D02248"/>
    <w:rsid w:val="00D14DC4"/>
    <w:rsid w:val="00D14F4F"/>
    <w:rsid w:val="00D2686D"/>
    <w:rsid w:val="00D30805"/>
    <w:rsid w:val="00D32001"/>
    <w:rsid w:val="00D323FE"/>
    <w:rsid w:val="00D373CF"/>
    <w:rsid w:val="00D4004B"/>
    <w:rsid w:val="00D40232"/>
    <w:rsid w:val="00D429CF"/>
    <w:rsid w:val="00D42AAA"/>
    <w:rsid w:val="00D45645"/>
    <w:rsid w:val="00D50823"/>
    <w:rsid w:val="00D61CBD"/>
    <w:rsid w:val="00D644CD"/>
    <w:rsid w:val="00D7195E"/>
    <w:rsid w:val="00D7372F"/>
    <w:rsid w:val="00D82844"/>
    <w:rsid w:val="00D90C00"/>
    <w:rsid w:val="00D95C01"/>
    <w:rsid w:val="00D9759F"/>
    <w:rsid w:val="00DA2B1B"/>
    <w:rsid w:val="00DA7971"/>
    <w:rsid w:val="00DB4557"/>
    <w:rsid w:val="00DC228A"/>
    <w:rsid w:val="00DC6CDE"/>
    <w:rsid w:val="00DC7A85"/>
    <w:rsid w:val="00DD148E"/>
    <w:rsid w:val="00DD1CF6"/>
    <w:rsid w:val="00DD3607"/>
    <w:rsid w:val="00DD5637"/>
    <w:rsid w:val="00DD5C99"/>
    <w:rsid w:val="00DD7928"/>
    <w:rsid w:val="00DE3CFE"/>
    <w:rsid w:val="00DE4D32"/>
    <w:rsid w:val="00DE7D5C"/>
    <w:rsid w:val="00DF0E20"/>
    <w:rsid w:val="00DF1AC4"/>
    <w:rsid w:val="00DF27D9"/>
    <w:rsid w:val="00E05DCC"/>
    <w:rsid w:val="00E10ED4"/>
    <w:rsid w:val="00E10FA6"/>
    <w:rsid w:val="00E11AC2"/>
    <w:rsid w:val="00E20651"/>
    <w:rsid w:val="00E25D95"/>
    <w:rsid w:val="00E25EB3"/>
    <w:rsid w:val="00E27465"/>
    <w:rsid w:val="00E32805"/>
    <w:rsid w:val="00E33013"/>
    <w:rsid w:val="00E35C43"/>
    <w:rsid w:val="00E41000"/>
    <w:rsid w:val="00E41DBA"/>
    <w:rsid w:val="00E42D26"/>
    <w:rsid w:val="00E44C33"/>
    <w:rsid w:val="00E520B6"/>
    <w:rsid w:val="00E5794C"/>
    <w:rsid w:val="00E71C3C"/>
    <w:rsid w:val="00E858EA"/>
    <w:rsid w:val="00E90EA6"/>
    <w:rsid w:val="00E93A99"/>
    <w:rsid w:val="00EA3177"/>
    <w:rsid w:val="00EA393D"/>
    <w:rsid w:val="00EA3F5C"/>
    <w:rsid w:val="00EB0DF5"/>
    <w:rsid w:val="00EB4BE2"/>
    <w:rsid w:val="00EC2A51"/>
    <w:rsid w:val="00EC339A"/>
    <w:rsid w:val="00EC427E"/>
    <w:rsid w:val="00EC7C16"/>
    <w:rsid w:val="00ED61A3"/>
    <w:rsid w:val="00ED74EF"/>
    <w:rsid w:val="00ED7EFE"/>
    <w:rsid w:val="00F04014"/>
    <w:rsid w:val="00F07A05"/>
    <w:rsid w:val="00F07EA1"/>
    <w:rsid w:val="00F10090"/>
    <w:rsid w:val="00F10D3B"/>
    <w:rsid w:val="00F13834"/>
    <w:rsid w:val="00F1494E"/>
    <w:rsid w:val="00F151FB"/>
    <w:rsid w:val="00F31DF3"/>
    <w:rsid w:val="00F34EED"/>
    <w:rsid w:val="00F37548"/>
    <w:rsid w:val="00F413FE"/>
    <w:rsid w:val="00F44FC4"/>
    <w:rsid w:val="00F51741"/>
    <w:rsid w:val="00F52239"/>
    <w:rsid w:val="00F54ECF"/>
    <w:rsid w:val="00F55658"/>
    <w:rsid w:val="00F665C2"/>
    <w:rsid w:val="00F7506B"/>
    <w:rsid w:val="00F7719A"/>
    <w:rsid w:val="00F77C8F"/>
    <w:rsid w:val="00F84F47"/>
    <w:rsid w:val="00F913EE"/>
    <w:rsid w:val="00F937DF"/>
    <w:rsid w:val="00F93D8F"/>
    <w:rsid w:val="00F956A8"/>
    <w:rsid w:val="00F96BC2"/>
    <w:rsid w:val="00FA3CDF"/>
    <w:rsid w:val="00FA6A6B"/>
    <w:rsid w:val="00FA6BEA"/>
    <w:rsid w:val="00FA7CF2"/>
    <w:rsid w:val="00FB00D7"/>
    <w:rsid w:val="00FB4C43"/>
    <w:rsid w:val="00FC032E"/>
    <w:rsid w:val="00FC28BE"/>
    <w:rsid w:val="00FC48AF"/>
    <w:rsid w:val="00FC499C"/>
    <w:rsid w:val="00FC642A"/>
    <w:rsid w:val="00FD71B4"/>
    <w:rsid w:val="00FE09AA"/>
    <w:rsid w:val="00FF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D8C79A"/>
  <w15:chartTrackingRefBased/>
  <w15:docId w15:val="{DAB267ED-B238-4134-92E1-84A7C0D3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94"/>
    <w:rPr>
      <w:color w:val="0563C1" w:themeColor="hyperlink"/>
      <w:u w:val="single"/>
    </w:rPr>
  </w:style>
  <w:style w:type="character" w:styleId="UnresolvedMention">
    <w:name w:val="Unresolved Mention"/>
    <w:basedOn w:val="DefaultParagraphFont"/>
    <w:uiPriority w:val="99"/>
    <w:semiHidden/>
    <w:unhideWhenUsed/>
    <w:rsid w:val="00C03A94"/>
    <w:rPr>
      <w:color w:val="808080"/>
      <w:shd w:val="clear" w:color="auto" w:fill="E6E6E6"/>
    </w:rPr>
  </w:style>
  <w:style w:type="paragraph" w:styleId="Header">
    <w:name w:val="header"/>
    <w:basedOn w:val="Normal"/>
    <w:link w:val="HeaderChar"/>
    <w:uiPriority w:val="99"/>
    <w:unhideWhenUsed/>
    <w:rsid w:val="00E4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26"/>
  </w:style>
  <w:style w:type="paragraph" w:styleId="Footer">
    <w:name w:val="footer"/>
    <w:basedOn w:val="Normal"/>
    <w:link w:val="FooterChar"/>
    <w:uiPriority w:val="99"/>
    <w:unhideWhenUsed/>
    <w:rsid w:val="00E4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26"/>
  </w:style>
  <w:style w:type="character" w:styleId="FollowedHyperlink">
    <w:name w:val="FollowedHyperlink"/>
    <w:basedOn w:val="DefaultParagraphFont"/>
    <w:uiPriority w:val="99"/>
    <w:semiHidden/>
    <w:unhideWhenUsed/>
    <w:rsid w:val="004803D6"/>
    <w:rPr>
      <w:color w:val="954F72" w:themeColor="followedHyperlink"/>
      <w:u w:val="single"/>
    </w:rPr>
  </w:style>
  <w:style w:type="paragraph" w:styleId="BalloonText">
    <w:name w:val="Balloon Text"/>
    <w:basedOn w:val="Normal"/>
    <w:link w:val="BalloonTextChar"/>
    <w:uiPriority w:val="99"/>
    <w:semiHidden/>
    <w:unhideWhenUsed/>
    <w:rsid w:val="00047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1D"/>
    <w:rPr>
      <w:rFonts w:ascii="Segoe UI" w:hAnsi="Segoe UI" w:cs="Segoe UI"/>
      <w:sz w:val="18"/>
      <w:szCs w:val="18"/>
    </w:rPr>
  </w:style>
  <w:style w:type="paragraph" w:styleId="NoSpacing">
    <w:name w:val="No Spacing"/>
    <w:uiPriority w:val="1"/>
    <w:qFormat/>
    <w:rsid w:val="00682348"/>
    <w:pPr>
      <w:spacing w:after="0" w:line="240" w:lineRule="auto"/>
    </w:pPr>
  </w:style>
  <w:style w:type="paragraph" w:styleId="ListParagraph">
    <w:name w:val="List Paragraph"/>
    <w:basedOn w:val="Normal"/>
    <w:uiPriority w:val="34"/>
    <w:qFormat/>
    <w:rsid w:val="00784F5C"/>
    <w:pPr>
      <w:ind w:left="720"/>
      <w:contextualSpacing/>
    </w:pPr>
  </w:style>
  <w:style w:type="paragraph" w:styleId="NormalWeb">
    <w:name w:val="Normal (Web)"/>
    <w:basedOn w:val="Normal"/>
    <w:uiPriority w:val="99"/>
    <w:unhideWhenUsed/>
    <w:rsid w:val="00342C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42C5C"/>
    <w:rPr>
      <w:i/>
      <w:iCs/>
    </w:rPr>
  </w:style>
  <w:style w:type="character" w:styleId="CommentReference">
    <w:name w:val="annotation reference"/>
    <w:basedOn w:val="DefaultParagraphFont"/>
    <w:uiPriority w:val="99"/>
    <w:semiHidden/>
    <w:unhideWhenUsed/>
    <w:rsid w:val="00E858EA"/>
    <w:rPr>
      <w:sz w:val="16"/>
      <w:szCs w:val="16"/>
    </w:rPr>
  </w:style>
  <w:style w:type="paragraph" w:styleId="CommentText">
    <w:name w:val="annotation text"/>
    <w:basedOn w:val="Normal"/>
    <w:link w:val="CommentTextChar"/>
    <w:uiPriority w:val="99"/>
    <w:semiHidden/>
    <w:unhideWhenUsed/>
    <w:rsid w:val="00E858EA"/>
    <w:pPr>
      <w:spacing w:line="240" w:lineRule="auto"/>
    </w:pPr>
    <w:rPr>
      <w:sz w:val="20"/>
      <w:szCs w:val="20"/>
    </w:rPr>
  </w:style>
  <w:style w:type="character" w:customStyle="1" w:styleId="CommentTextChar">
    <w:name w:val="Comment Text Char"/>
    <w:basedOn w:val="DefaultParagraphFont"/>
    <w:link w:val="CommentText"/>
    <w:uiPriority w:val="99"/>
    <w:semiHidden/>
    <w:rsid w:val="00E858EA"/>
    <w:rPr>
      <w:sz w:val="20"/>
      <w:szCs w:val="20"/>
    </w:rPr>
  </w:style>
  <w:style w:type="paragraph" w:styleId="CommentSubject">
    <w:name w:val="annotation subject"/>
    <w:basedOn w:val="CommentText"/>
    <w:next w:val="CommentText"/>
    <w:link w:val="CommentSubjectChar"/>
    <w:uiPriority w:val="99"/>
    <w:semiHidden/>
    <w:unhideWhenUsed/>
    <w:rsid w:val="00E858EA"/>
    <w:rPr>
      <w:b/>
      <w:bCs/>
    </w:rPr>
  </w:style>
  <w:style w:type="character" w:customStyle="1" w:styleId="CommentSubjectChar">
    <w:name w:val="Comment Subject Char"/>
    <w:basedOn w:val="CommentTextChar"/>
    <w:link w:val="CommentSubject"/>
    <w:uiPriority w:val="99"/>
    <w:semiHidden/>
    <w:rsid w:val="00E85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libbyapp.com/" TargetMode="External"/><Relationship Id="rId13" Type="http://schemas.openxmlformats.org/officeDocument/2006/relationships/hyperlink" Target="https://meet.libbyapp.com/" TargetMode="External"/><Relationship Id="rId3" Type="http://schemas.openxmlformats.org/officeDocument/2006/relationships/settings" Target="settings.xml"/><Relationship Id="rId7" Type="http://schemas.openxmlformats.org/officeDocument/2006/relationships/hyperlink" Target="https://meet.soraapp.com/" TargetMode="External"/><Relationship Id="rId12" Type="http://schemas.openxmlformats.org/officeDocument/2006/relationships/hyperlink" Target="https://meet.soraap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any.overdrive.com/education/" TargetMode="External"/><Relationship Id="rId5" Type="http://schemas.openxmlformats.org/officeDocument/2006/relationships/footnotes" Target="footnotes.xml"/><Relationship Id="rId15" Type="http://schemas.openxmlformats.org/officeDocument/2006/relationships/hyperlink" Target="https://meet.soraapp.com/" TargetMode="External"/><Relationship Id="rId10" Type="http://schemas.openxmlformats.org/officeDocument/2006/relationships/hyperlink" Target="https://company.overdrive.com/education/" TargetMode="External"/><Relationship Id="rId4" Type="http://schemas.openxmlformats.org/officeDocument/2006/relationships/webSettings" Target="webSettings.xml"/><Relationship Id="rId9" Type="http://schemas.openxmlformats.org/officeDocument/2006/relationships/hyperlink" Target="https://soraapp.com" TargetMode="External"/><Relationship Id="rId14" Type="http://schemas.openxmlformats.org/officeDocument/2006/relationships/hyperlink" Target="https://www.overdrive.com/apps/lib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Rickie Mascia</dc:creator>
  <cp:keywords/>
  <dc:description/>
  <cp:lastModifiedBy>Andi Barnett</cp:lastModifiedBy>
  <cp:revision>11</cp:revision>
  <cp:lastPrinted>2019-10-15T17:16:00Z</cp:lastPrinted>
  <dcterms:created xsi:type="dcterms:W3CDTF">2020-04-09T13:21:00Z</dcterms:created>
  <dcterms:modified xsi:type="dcterms:W3CDTF">2020-06-30T14:28:00Z</dcterms:modified>
</cp:coreProperties>
</file>