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94958" w14:textId="77777777" w:rsidR="002C02EE" w:rsidRDefault="002C02EE" w:rsidP="00E07774">
      <w:pPr>
        <w:rPr>
          <w:b/>
          <w:sz w:val="28"/>
          <w:szCs w:val="28"/>
        </w:rPr>
      </w:pPr>
      <w:bookmarkStart w:id="0" w:name="_GoBack"/>
      <w:bookmarkEnd w:id="0"/>
    </w:p>
    <w:p w14:paraId="2E1FA909" w14:textId="071B9719" w:rsidR="002C02EE" w:rsidRPr="002C02EE" w:rsidRDefault="00CD51BC" w:rsidP="002C0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Hold redelivery</w:t>
      </w:r>
      <w:r w:rsidR="000B093E">
        <w:rPr>
          <w:b/>
          <w:sz w:val="28"/>
          <w:szCs w:val="28"/>
        </w:rPr>
        <w:t>: Communication to Patrons</w:t>
      </w:r>
    </w:p>
    <w:p w14:paraId="0FA47F9C" w14:textId="77777777" w:rsidR="000B093E" w:rsidRDefault="000B093E" w:rsidP="009B24FF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34C04622" w14:textId="1766B80F" w:rsidR="009B24FF" w:rsidRPr="00665C1C" w:rsidRDefault="00665C1C" w:rsidP="009B24FF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665C1C">
        <w:rPr>
          <w:rFonts w:asciiTheme="minorHAnsi" w:hAnsiTheme="minorHAnsi"/>
          <w:b/>
        </w:rPr>
        <w:t>What is Hold Redelivery</w:t>
      </w:r>
      <w:r w:rsidR="009B24FF" w:rsidRPr="00665C1C">
        <w:rPr>
          <w:rFonts w:asciiTheme="minorHAnsi" w:hAnsiTheme="minorHAnsi"/>
          <w:b/>
        </w:rPr>
        <w:t>?</w:t>
      </w:r>
    </w:p>
    <w:p w14:paraId="4F4F649C" w14:textId="77777777" w:rsidR="009B24FF" w:rsidRDefault="009B24FF" w:rsidP="009B24FF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33D3A1D8" w14:textId="3E7A58B9" w:rsidR="00644B1D" w:rsidRDefault="00644B1D" w:rsidP="009B24F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Patrons have always been able to place a hold on a title if it’s not currently available to borrow. </w:t>
      </w:r>
      <w:r w:rsidR="00BE3D83">
        <w:rPr>
          <w:rFonts w:asciiTheme="minorHAnsi" w:hAnsiTheme="minorHAnsi"/>
        </w:rPr>
        <w:t>S</w:t>
      </w:r>
      <w:r w:rsidR="00CD51BC">
        <w:rPr>
          <w:rFonts w:asciiTheme="minorHAnsi" w:hAnsiTheme="minorHAnsi"/>
        </w:rPr>
        <w:t>tarting in early March</w:t>
      </w:r>
      <w:r>
        <w:rPr>
          <w:rFonts w:asciiTheme="minorHAnsi" w:hAnsiTheme="minorHAnsi"/>
        </w:rPr>
        <w:t xml:space="preserve">, when a hold becomes available, instead of automatically checking out the title, the patron will receive a notification and can either go into the app and borrow the title within 3 days, or </w:t>
      </w:r>
      <w:r w:rsidR="00CD51BC">
        <w:rPr>
          <w:rFonts w:asciiTheme="minorHAnsi" w:hAnsiTheme="minorHAnsi"/>
        </w:rPr>
        <w:t>choose to deliver the hold later while</w:t>
      </w:r>
      <w:r>
        <w:rPr>
          <w:rFonts w:asciiTheme="minorHAnsi" w:hAnsiTheme="minorHAnsi"/>
        </w:rPr>
        <w:t xml:space="preserve"> keeping their place</w:t>
      </w:r>
      <w:r w:rsidR="00BE3D83">
        <w:rPr>
          <w:rFonts w:asciiTheme="minorHAnsi" w:hAnsiTheme="minorHAnsi"/>
        </w:rPr>
        <w:t xml:space="preserve"> in line.</w:t>
      </w:r>
      <w:r>
        <w:rPr>
          <w:rFonts w:asciiTheme="minorHAnsi" w:hAnsiTheme="minorHAnsi"/>
        </w:rPr>
        <w:t xml:space="preserve"> </w:t>
      </w:r>
      <w:r w:rsidR="00CD51BC">
        <w:rPr>
          <w:rFonts w:asciiTheme="minorHAnsi" w:hAnsiTheme="minorHAnsi"/>
        </w:rPr>
        <w:t xml:space="preserve">Learn more on the Resource Center: </w:t>
      </w:r>
      <w:hyperlink r:id="rId7" w:history="1">
        <w:r w:rsidR="00CD51BC">
          <w:rPr>
            <w:rStyle w:val="Hyperlink"/>
          </w:rPr>
          <w:t>https://resources.overdrive.com/library/apps-features/holds/</w:t>
        </w:r>
      </w:hyperlink>
    </w:p>
    <w:p w14:paraId="58F4A7E5" w14:textId="77777777" w:rsidR="009B24FF" w:rsidRDefault="009B24FF" w:rsidP="002C02EE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3CD9E085" w14:textId="18370BFD" w:rsidR="00E13B40" w:rsidRDefault="00E13B40" w:rsidP="002C02E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21717B">
        <w:rPr>
          <w:rFonts w:asciiTheme="minorHAnsi" w:hAnsiTheme="minorHAnsi"/>
          <w:b/>
        </w:rPr>
        <w:t>Sample social media posts</w:t>
      </w:r>
      <w:r w:rsidR="00CD51BC">
        <w:rPr>
          <w:rFonts w:asciiTheme="minorHAnsi" w:hAnsiTheme="minorHAnsi"/>
          <w:b/>
        </w:rPr>
        <w:t xml:space="preserve"> for patrons:</w:t>
      </w:r>
    </w:p>
    <w:p w14:paraId="0D87307A" w14:textId="77777777" w:rsidR="000B093E" w:rsidRPr="00BE3D83" w:rsidRDefault="000B093E" w:rsidP="002C02EE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FF0000"/>
        </w:rPr>
      </w:pPr>
    </w:p>
    <w:p w14:paraId="165B69DA" w14:textId="77777777" w:rsidR="002C02EE" w:rsidRPr="00BE3D83" w:rsidRDefault="000B093E" w:rsidP="000B093E">
      <w:pPr>
        <w:rPr>
          <w:i/>
          <w:color w:val="FF0000"/>
          <w:sz w:val="20"/>
          <w:szCs w:val="20"/>
        </w:rPr>
      </w:pPr>
      <w:r w:rsidRPr="00BE3D83">
        <w:rPr>
          <w:i/>
          <w:color w:val="FF0000"/>
          <w:sz w:val="20"/>
          <w:szCs w:val="20"/>
        </w:rPr>
        <w:t xml:space="preserve">These suggested social media posts are guidelines only to help you get started. Feel free to incorporate your own voice and make it personal for your library. </w:t>
      </w:r>
    </w:p>
    <w:p w14:paraId="4BF88625" w14:textId="0A90F024" w:rsidR="002C02EE" w:rsidRDefault="00E31FF2" w:rsidP="002C02E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1717B">
        <w:rPr>
          <w:rFonts w:asciiTheme="minorHAnsi" w:hAnsiTheme="minorHAnsi"/>
        </w:rPr>
        <w:t>#Booklovers, do</w:t>
      </w:r>
      <w:r w:rsidR="00644B1D">
        <w:rPr>
          <w:rFonts w:asciiTheme="minorHAnsi" w:hAnsiTheme="minorHAnsi"/>
        </w:rPr>
        <w:t>n’t you hate when the book you’ve been waiting for becomes available when you’re not ready for it</w:t>
      </w:r>
      <w:r w:rsidRPr="0021717B">
        <w:rPr>
          <w:rFonts w:asciiTheme="minorHAnsi" w:hAnsiTheme="minorHAnsi"/>
        </w:rPr>
        <w:t xml:space="preserve">? </w:t>
      </w:r>
      <w:r w:rsidR="00644B1D">
        <w:rPr>
          <w:rFonts w:asciiTheme="minorHAnsi" w:hAnsiTheme="minorHAnsi"/>
        </w:rPr>
        <w:t>Problem solved</w:t>
      </w:r>
      <w:r w:rsidRPr="0021717B">
        <w:rPr>
          <w:rFonts w:asciiTheme="minorHAnsi" w:hAnsiTheme="minorHAnsi"/>
        </w:rPr>
        <w:t xml:space="preserve">! You can now </w:t>
      </w:r>
      <w:r w:rsidR="00CD51BC">
        <w:rPr>
          <w:rFonts w:asciiTheme="minorHAnsi" w:hAnsiTheme="minorHAnsi"/>
        </w:rPr>
        <w:t>choose to deliver your holds later</w:t>
      </w:r>
      <w:r w:rsidR="0021717B">
        <w:rPr>
          <w:rFonts w:asciiTheme="minorHAnsi" w:hAnsiTheme="minorHAnsi"/>
        </w:rPr>
        <w:t xml:space="preserve"> in Libby</w:t>
      </w:r>
      <w:r w:rsidR="00E13B40" w:rsidRPr="0021717B">
        <w:rPr>
          <w:rFonts w:asciiTheme="minorHAnsi" w:hAnsiTheme="minorHAnsi"/>
        </w:rPr>
        <w:t xml:space="preserve"> </w:t>
      </w:r>
      <w:r w:rsidR="00BE3D83">
        <w:rPr>
          <w:rFonts w:asciiTheme="minorHAnsi" w:hAnsiTheme="minorHAnsi"/>
        </w:rPr>
        <w:t>and read when it’s most convenient for you.</w:t>
      </w:r>
    </w:p>
    <w:p w14:paraId="183F0AE4" w14:textId="77777777" w:rsidR="0021717B" w:rsidRDefault="0021717B" w:rsidP="002C02E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45919150" w14:textId="76AA7AC9" w:rsidR="0021717B" w:rsidRDefault="0021717B" w:rsidP="002C02E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Best 4 words ever? Your hold is ready! Be sure to complete the checkout </w:t>
      </w:r>
      <w:r w:rsidR="00644B1D">
        <w:rPr>
          <w:rFonts w:asciiTheme="minorHAnsi" w:hAnsiTheme="minorHAnsi"/>
        </w:rPr>
        <w:t xml:space="preserve">process </w:t>
      </w:r>
      <w:r>
        <w:rPr>
          <w:rFonts w:asciiTheme="minorHAnsi" w:hAnsiTheme="minorHAnsi"/>
        </w:rPr>
        <w:t xml:space="preserve">by borrowing the title </w:t>
      </w:r>
      <w:r w:rsidR="00416E37">
        <w:rPr>
          <w:rFonts w:asciiTheme="minorHAnsi" w:hAnsiTheme="minorHAnsi"/>
        </w:rPr>
        <w:t>within 3 days</w:t>
      </w:r>
      <w:r>
        <w:rPr>
          <w:rFonts w:asciiTheme="minorHAnsi" w:hAnsiTheme="minorHAnsi"/>
        </w:rPr>
        <w:t>. Not ready to read</w:t>
      </w:r>
      <w:r w:rsidR="00074BBE">
        <w:rPr>
          <w:rFonts w:asciiTheme="minorHAnsi" w:hAnsiTheme="minorHAnsi"/>
        </w:rPr>
        <w:t xml:space="preserve"> it yet</w:t>
      </w:r>
      <w:r>
        <w:rPr>
          <w:rFonts w:asciiTheme="minorHAnsi" w:hAnsiTheme="minorHAnsi"/>
        </w:rPr>
        <w:t xml:space="preserve">? </w:t>
      </w:r>
      <w:r w:rsidR="00CD51BC">
        <w:rPr>
          <w:rFonts w:asciiTheme="minorHAnsi" w:hAnsiTheme="minorHAnsi"/>
        </w:rPr>
        <w:t>Choose “deliver later” and pass</w:t>
      </w:r>
      <w:r>
        <w:rPr>
          <w:rFonts w:asciiTheme="minorHAnsi" w:hAnsiTheme="minorHAnsi"/>
        </w:rPr>
        <w:t xml:space="preserve"> it along to the next </w:t>
      </w:r>
      <w:r w:rsidR="00995689">
        <w:rPr>
          <w:rFonts w:asciiTheme="minorHAnsi" w:hAnsiTheme="minorHAnsi"/>
        </w:rPr>
        <w:t>person</w:t>
      </w:r>
      <w:r>
        <w:rPr>
          <w:rFonts w:asciiTheme="minorHAnsi" w:hAnsiTheme="minorHAnsi"/>
        </w:rPr>
        <w:t xml:space="preserve"> without losing your place in line. </w:t>
      </w:r>
    </w:p>
    <w:p w14:paraId="7C8084A6" w14:textId="77777777" w:rsidR="00416E37" w:rsidRDefault="00416E37" w:rsidP="002C02E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696DC54B" w14:textId="75593D3D" w:rsidR="00416E37" w:rsidRPr="0021717B" w:rsidRDefault="00416E37" w:rsidP="002C02E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Don’t forget to complete the checkout process in Libby by going into the app and borrowing the title when your hold is ready. You have 3 days to borrow your title before it goes to the next happy reader in line. </w:t>
      </w:r>
    </w:p>
    <w:p w14:paraId="3336CB27" w14:textId="77777777" w:rsidR="00E13B40" w:rsidRPr="0021717B" w:rsidRDefault="00E13B40" w:rsidP="002C02E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581C6923" w14:textId="493722EE" w:rsidR="00E13B40" w:rsidRPr="0021717B" w:rsidRDefault="0021717B" w:rsidP="002C02E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Is your #</w:t>
      </w:r>
      <w:r w:rsidR="00416E37">
        <w:rPr>
          <w:rFonts w:asciiTheme="minorHAnsi" w:hAnsiTheme="minorHAnsi"/>
        </w:rPr>
        <w:t>TBR</w:t>
      </w:r>
      <w:r>
        <w:rPr>
          <w:rFonts w:asciiTheme="minorHAnsi" w:hAnsiTheme="minorHAnsi"/>
        </w:rPr>
        <w:t xml:space="preserve"> list getting out of control</w:t>
      </w:r>
      <w:r w:rsidRPr="0021717B">
        <w:rPr>
          <w:rFonts w:asciiTheme="minorHAnsi" w:hAnsiTheme="minorHAnsi"/>
        </w:rPr>
        <w:t xml:space="preserve">? </w:t>
      </w:r>
      <w:r w:rsidR="00CD51BC">
        <w:rPr>
          <w:rFonts w:asciiTheme="minorHAnsi" w:hAnsiTheme="minorHAnsi"/>
        </w:rPr>
        <w:t>Did you know that while you’re on the holds list for your next ebook</w:t>
      </w:r>
      <w:r w:rsidR="00E13B40" w:rsidRPr="0021717B">
        <w:rPr>
          <w:rFonts w:asciiTheme="minorHAnsi" w:hAnsiTheme="minorHAnsi"/>
        </w:rPr>
        <w:t xml:space="preserve">, </w:t>
      </w:r>
      <w:r w:rsidR="00CD51BC">
        <w:rPr>
          <w:rFonts w:asciiTheme="minorHAnsi" w:hAnsiTheme="minorHAnsi"/>
        </w:rPr>
        <w:t>you can</w:t>
      </w:r>
      <w:r w:rsidR="00E13B40" w:rsidRPr="0021717B">
        <w:rPr>
          <w:rFonts w:asciiTheme="minorHAnsi" w:hAnsiTheme="minorHAnsi"/>
        </w:rPr>
        <w:t xml:space="preserve"> suspend </w:t>
      </w:r>
      <w:r w:rsidR="00CD51BC">
        <w:rPr>
          <w:rFonts w:asciiTheme="minorHAnsi" w:hAnsiTheme="minorHAnsi"/>
        </w:rPr>
        <w:t>it to read when you’re ready? Didn’t suspend it before it became available and need more time? No sweat! Just choose “deliver later” to pass it to the next person</w:t>
      </w:r>
      <w:r w:rsidR="0003389F">
        <w:rPr>
          <w:rFonts w:asciiTheme="minorHAnsi" w:hAnsiTheme="minorHAnsi"/>
        </w:rPr>
        <w:t xml:space="preserve"> while keeping your place in line</w:t>
      </w:r>
      <w:r w:rsidR="00CD51BC">
        <w:rPr>
          <w:rFonts w:asciiTheme="minorHAnsi" w:hAnsiTheme="minorHAnsi"/>
        </w:rPr>
        <w:t xml:space="preserve">. </w:t>
      </w:r>
    </w:p>
    <w:p w14:paraId="54FA58FA" w14:textId="77777777" w:rsidR="000B093E" w:rsidRDefault="000B093E" w:rsidP="002C02E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233452ED" w14:textId="66B2E680" w:rsidR="00E13B40" w:rsidRPr="0021717B" w:rsidRDefault="00E13B40" w:rsidP="002C02EE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21717B">
        <w:rPr>
          <w:rFonts w:asciiTheme="minorHAnsi" w:hAnsiTheme="minorHAnsi"/>
          <w:b/>
        </w:rPr>
        <w:t>Talking points</w:t>
      </w:r>
      <w:r w:rsidR="007E6252">
        <w:rPr>
          <w:rFonts w:asciiTheme="minorHAnsi" w:hAnsiTheme="minorHAnsi"/>
          <w:b/>
        </w:rPr>
        <w:t xml:space="preserve"> for patron facing staff</w:t>
      </w:r>
      <w:r w:rsidRPr="0021717B">
        <w:rPr>
          <w:rFonts w:asciiTheme="minorHAnsi" w:hAnsiTheme="minorHAnsi"/>
          <w:b/>
        </w:rPr>
        <w:t xml:space="preserve">: </w:t>
      </w:r>
    </w:p>
    <w:p w14:paraId="295E1B5A" w14:textId="77777777" w:rsidR="00E13B40" w:rsidRPr="0021717B" w:rsidRDefault="00E13B40" w:rsidP="002C02EE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1A4C0997" w14:textId="52B438EF" w:rsidR="00416E37" w:rsidRDefault="007E6252" w:rsidP="00416E37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This change</w:t>
      </w:r>
      <w:r w:rsidR="00E13B40" w:rsidRPr="0021717B">
        <w:rPr>
          <w:rFonts w:asciiTheme="minorHAnsi" w:hAnsiTheme="minorHAnsi"/>
        </w:rPr>
        <w:t xml:space="preserve"> will allow users to… </w:t>
      </w:r>
    </w:p>
    <w:p w14:paraId="72189AAD" w14:textId="77777777" w:rsidR="00416E37" w:rsidRDefault="00416E37" w:rsidP="00416E37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34F2E139" w14:textId="77777777" w:rsidR="00E13B40" w:rsidRPr="0021717B" w:rsidRDefault="00E13B40" w:rsidP="00416E3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21717B">
        <w:rPr>
          <w:rFonts w:asciiTheme="minorHAnsi" w:hAnsiTheme="minorHAnsi"/>
        </w:rPr>
        <w:t>Borrow a book when they’re ready, not a week or more before they’re ready to start reading.</w:t>
      </w:r>
    </w:p>
    <w:p w14:paraId="64B723A4" w14:textId="77777777" w:rsidR="00E13B40" w:rsidRDefault="00074BBE" w:rsidP="00E361F0">
      <w:pPr>
        <w:pStyle w:val="NormalWeb"/>
        <w:numPr>
          <w:ilvl w:val="0"/>
          <w:numId w:val="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Finish the current book they’re reading without the pressure of the next book being there too soon.</w:t>
      </w:r>
    </w:p>
    <w:p w14:paraId="60DF45E9" w14:textId="77777777" w:rsidR="00074BBE" w:rsidRPr="0021717B" w:rsidRDefault="00074BBE" w:rsidP="00E361F0">
      <w:pPr>
        <w:pStyle w:val="NormalWeb"/>
        <w:numPr>
          <w:ilvl w:val="0"/>
          <w:numId w:val="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Wait times will improve because the holds queue will move more efficiently.</w:t>
      </w:r>
    </w:p>
    <w:p w14:paraId="7089D4BB" w14:textId="77777777" w:rsidR="009B24FF" w:rsidRPr="00074BBE" w:rsidRDefault="00E13B40" w:rsidP="00074BBE">
      <w:pPr>
        <w:pStyle w:val="NormalWeb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21717B">
        <w:rPr>
          <w:rFonts w:asciiTheme="minorHAnsi" w:hAnsiTheme="minorHAnsi"/>
        </w:rPr>
        <w:lastRenderedPageBreak/>
        <w:t>Pay it forward to the next user in line by saying, "I’m not ready to read this one now. Your turn!"</w:t>
      </w:r>
    </w:p>
    <w:p w14:paraId="72B30902" w14:textId="77777777" w:rsidR="00483D7F" w:rsidRDefault="005C78A9" w:rsidP="00483D7F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5C78A9">
        <w:rPr>
          <w:rFonts w:asciiTheme="minorHAnsi" w:hAnsiTheme="minorHAnsi"/>
          <w:b/>
        </w:rPr>
        <w:t>Newsletter Blurb</w:t>
      </w:r>
    </w:p>
    <w:p w14:paraId="596D9453" w14:textId="77777777" w:rsidR="005C78A9" w:rsidRDefault="005C78A9" w:rsidP="00483D7F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5BE02511" w14:textId="77777777" w:rsidR="008541E5" w:rsidRDefault="00EA3EED" w:rsidP="00531E3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541E5">
        <w:rPr>
          <w:rFonts w:asciiTheme="minorHAnsi" w:hAnsiTheme="minorHAnsi" w:cstheme="minorHAnsi"/>
        </w:rPr>
        <w:t xml:space="preserve">Do you love reading? Do you love the Libby app? There </w:t>
      </w:r>
      <w:r w:rsidR="00531E34" w:rsidRPr="008541E5">
        <w:rPr>
          <w:rFonts w:asciiTheme="minorHAnsi" w:hAnsiTheme="minorHAnsi" w:cstheme="minorHAnsi"/>
        </w:rPr>
        <w:t>have been</w:t>
      </w:r>
      <w:r w:rsidRPr="008541E5">
        <w:rPr>
          <w:rFonts w:asciiTheme="minorHAnsi" w:hAnsiTheme="minorHAnsi" w:cstheme="minorHAnsi"/>
        </w:rPr>
        <w:t xml:space="preserve"> some recent changes </w:t>
      </w:r>
      <w:r w:rsidR="00531E34" w:rsidRPr="008541E5">
        <w:rPr>
          <w:rFonts w:asciiTheme="minorHAnsi" w:hAnsiTheme="minorHAnsi" w:cstheme="minorHAnsi"/>
        </w:rPr>
        <w:t xml:space="preserve">to Libby that will help make sure you’re able to read the books you want to read when you want to read them. </w:t>
      </w:r>
    </w:p>
    <w:p w14:paraId="40FAF31D" w14:textId="77777777" w:rsidR="008541E5" w:rsidRDefault="008541E5" w:rsidP="00531E3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64D75A0" w14:textId="66F9000A" w:rsidR="008541E5" w:rsidRDefault="008541E5" w:rsidP="00531E3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541E5">
        <w:rPr>
          <w:rFonts w:asciiTheme="minorHAnsi" w:hAnsiTheme="minorHAnsi" w:cstheme="minorHAnsi"/>
          <w:b/>
        </w:rPr>
        <w:t>What’s happening?</w:t>
      </w:r>
      <w:r>
        <w:rPr>
          <w:rFonts w:asciiTheme="minorHAnsi" w:hAnsiTheme="minorHAnsi" w:cstheme="minorHAnsi"/>
        </w:rPr>
        <w:t xml:space="preserve"> I</w:t>
      </w:r>
      <w:r w:rsidR="00531E34" w:rsidRPr="008541E5">
        <w:rPr>
          <w:rFonts w:asciiTheme="minorHAnsi" w:hAnsiTheme="minorHAnsi" w:cstheme="minorHAnsi"/>
        </w:rPr>
        <w:t xml:space="preserve">nstead of a title being automatically checked out </w:t>
      </w:r>
      <w:r w:rsidR="00CD51BC">
        <w:rPr>
          <w:rFonts w:asciiTheme="minorHAnsi" w:hAnsiTheme="minorHAnsi" w:cstheme="minorHAnsi"/>
        </w:rPr>
        <w:t>to you when you may not be ready for it</w:t>
      </w:r>
      <w:r w:rsidR="00531E34" w:rsidRPr="008541E5">
        <w:rPr>
          <w:rFonts w:asciiTheme="minorHAnsi" w:hAnsiTheme="minorHAnsi" w:cstheme="minorHAnsi"/>
        </w:rPr>
        <w:t>, you</w:t>
      </w:r>
      <w:r w:rsidR="00665C1C">
        <w:rPr>
          <w:rFonts w:asciiTheme="minorHAnsi" w:hAnsiTheme="minorHAnsi" w:cstheme="minorHAnsi"/>
        </w:rPr>
        <w:t>’ll now</w:t>
      </w:r>
      <w:r w:rsidR="00531E34" w:rsidRPr="008541E5">
        <w:rPr>
          <w:rFonts w:asciiTheme="minorHAnsi" w:hAnsiTheme="minorHAnsi" w:cstheme="minorHAnsi"/>
        </w:rPr>
        <w:t xml:space="preserve"> have a few choices. </w:t>
      </w:r>
    </w:p>
    <w:p w14:paraId="14A67004" w14:textId="77777777" w:rsidR="008541E5" w:rsidRDefault="008541E5" w:rsidP="00531E3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0240AB7" w14:textId="77777777" w:rsidR="00531E34" w:rsidRPr="008541E5" w:rsidRDefault="00531E34" w:rsidP="00531E3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541E5">
        <w:rPr>
          <w:rFonts w:asciiTheme="minorHAnsi" w:hAnsiTheme="minorHAnsi" w:cstheme="minorHAnsi"/>
        </w:rPr>
        <w:t>You can:</w:t>
      </w:r>
    </w:p>
    <w:p w14:paraId="11BBF057" w14:textId="77777777" w:rsidR="00531E34" w:rsidRPr="008541E5" w:rsidRDefault="00531E34" w:rsidP="00531E3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1FFF59F" w14:textId="77777777" w:rsidR="00531E34" w:rsidRPr="008541E5" w:rsidRDefault="00531E34" w:rsidP="00531E3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541E5">
        <w:rPr>
          <w:rFonts w:asciiTheme="minorHAnsi" w:hAnsiTheme="minorHAnsi" w:cstheme="minorHAnsi"/>
        </w:rPr>
        <w:t>Borrow it and start reading! You’ll have a 3-day pickup period</w:t>
      </w:r>
      <w:r w:rsidR="008541E5">
        <w:rPr>
          <w:rFonts w:asciiTheme="minorHAnsi" w:hAnsiTheme="minorHAnsi" w:cstheme="minorHAnsi"/>
        </w:rPr>
        <w:t xml:space="preserve"> to open the Libby app and check out your title</w:t>
      </w:r>
      <w:r w:rsidRPr="008541E5">
        <w:rPr>
          <w:rFonts w:asciiTheme="minorHAnsi" w:hAnsiTheme="minorHAnsi" w:cstheme="minorHAnsi"/>
        </w:rPr>
        <w:t xml:space="preserve">. </w:t>
      </w:r>
    </w:p>
    <w:p w14:paraId="037EC190" w14:textId="798369F4" w:rsidR="00531E34" w:rsidRPr="008541E5" w:rsidRDefault="00531E34" w:rsidP="00531E3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541E5">
        <w:rPr>
          <w:rFonts w:asciiTheme="minorHAnsi" w:hAnsiTheme="minorHAnsi" w:cstheme="minorHAnsi"/>
        </w:rPr>
        <w:t>If you’re not read</w:t>
      </w:r>
      <w:r w:rsidR="008541E5">
        <w:rPr>
          <w:rFonts w:asciiTheme="minorHAnsi" w:hAnsiTheme="minorHAnsi" w:cstheme="minorHAnsi"/>
        </w:rPr>
        <w:t>y</w:t>
      </w:r>
      <w:r w:rsidRPr="008541E5">
        <w:rPr>
          <w:rFonts w:asciiTheme="minorHAnsi" w:hAnsiTheme="minorHAnsi" w:cstheme="minorHAnsi"/>
        </w:rPr>
        <w:t xml:space="preserve"> to start reading, </w:t>
      </w:r>
      <w:r w:rsidR="00CD51BC">
        <w:rPr>
          <w:rFonts w:asciiTheme="minorHAnsi" w:hAnsiTheme="minorHAnsi" w:cstheme="minorHAnsi"/>
        </w:rPr>
        <w:t>you can choose “deliver later” and select a</w:t>
      </w:r>
      <w:r w:rsidRPr="008541E5">
        <w:rPr>
          <w:rFonts w:asciiTheme="minorHAnsi" w:hAnsiTheme="minorHAnsi" w:cstheme="minorHAnsi"/>
        </w:rPr>
        <w:t xml:space="preserve"> set time period</w:t>
      </w:r>
      <w:r w:rsidR="00CD51BC">
        <w:rPr>
          <w:rFonts w:asciiTheme="minorHAnsi" w:hAnsiTheme="minorHAnsi" w:cstheme="minorHAnsi"/>
        </w:rPr>
        <w:t xml:space="preserve"> when you’d like the book delivered to you</w:t>
      </w:r>
      <w:r w:rsidRPr="008541E5">
        <w:rPr>
          <w:rFonts w:asciiTheme="minorHAnsi" w:hAnsiTheme="minorHAnsi" w:cstheme="minorHAnsi"/>
        </w:rPr>
        <w:t xml:space="preserve">. Once that time period is over, you’ll be next on the list. </w:t>
      </w:r>
    </w:p>
    <w:p w14:paraId="30D45AE6" w14:textId="77777777" w:rsidR="00531E34" w:rsidRPr="008541E5" w:rsidRDefault="00531E34" w:rsidP="00531E3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DAFFC20" w14:textId="63AA2EAF" w:rsidR="00531E34" w:rsidRPr="008541E5" w:rsidRDefault="00531E34" w:rsidP="00531E34">
      <w:pPr>
        <w:rPr>
          <w:rFonts w:cstheme="minorHAnsi"/>
          <w:sz w:val="24"/>
          <w:szCs w:val="24"/>
        </w:rPr>
      </w:pPr>
      <w:r w:rsidRPr="008541E5">
        <w:rPr>
          <w:rFonts w:cstheme="minorHAnsi"/>
          <w:b/>
          <w:sz w:val="24"/>
          <w:szCs w:val="24"/>
        </w:rPr>
        <w:t xml:space="preserve">What if </w:t>
      </w:r>
      <w:r w:rsidR="008541E5" w:rsidRPr="008541E5">
        <w:rPr>
          <w:rFonts w:cstheme="minorHAnsi"/>
          <w:b/>
          <w:sz w:val="24"/>
          <w:szCs w:val="24"/>
        </w:rPr>
        <w:t>I</w:t>
      </w:r>
      <w:r w:rsidRPr="008541E5">
        <w:rPr>
          <w:rFonts w:cstheme="minorHAnsi"/>
          <w:b/>
          <w:sz w:val="24"/>
          <w:szCs w:val="24"/>
        </w:rPr>
        <w:t xml:space="preserve"> forget to pick up </w:t>
      </w:r>
      <w:r w:rsidR="008541E5" w:rsidRPr="008541E5">
        <w:rPr>
          <w:rFonts w:cstheme="minorHAnsi"/>
          <w:b/>
          <w:sz w:val="24"/>
          <w:szCs w:val="24"/>
        </w:rPr>
        <w:t>my</w:t>
      </w:r>
      <w:r w:rsidRPr="008541E5">
        <w:rPr>
          <w:rFonts w:cstheme="minorHAnsi"/>
          <w:b/>
          <w:sz w:val="24"/>
          <w:szCs w:val="24"/>
        </w:rPr>
        <w:t xml:space="preserve"> hold?</w:t>
      </w:r>
      <w:r w:rsidRPr="008541E5">
        <w:rPr>
          <w:rFonts w:cstheme="minorHAnsi"/>
          <w:sz w:val="24"/>
          <w:szCs w:val="24"/>
        </w:rPr>
        <w:t xml:space="preserve"> If you forget to borrow your available title during the pickup window, your hold will automatically </w:t>
      </w:r>
      <w:r w:rsidR="00CD51BC">
        <w:rPr>
          <w:rFonts w:cstheme="minorHAnsi"/>
          <w:sz w:val="24"/>
          <w:szCs w:val="24"/>
        </w:rPr>
        <w:t>be set to “deliver later”</w:t>
      </w:r>
      <w:r w:rsidRPr="008541E5">
        <w:rPr>
          <w:rFonts w:cstheme="minorHAnsi"/>
          <w:sz w:val="24"/>
          <w:szCs w:val="24"/>
        </w:rPr>
        <w:t xml:space="preserve"> as a one-time </w:t>
      </w:r>
      <w:r w:rsidR="0003389F">
        <w:rPr>
          <w:rFonts w:cstheme="minorHAnsi"/>
          <w:sz w:val="24"/>
          <w:szCs w:val="24"/>
        </w:rPr>
        <w:t xml:space="preserve">courtesy or 7 days. After 7 days, your hold will be active again and you’ll receive another notification when the next copy is ready to borrow. </w:t>
      </w:r>
    </w:p>
    <w:p w14:paraId="436837E8" w14:textId="77777777" w:rsidR="00621304" w:rsidRDefault="00531E34" w:rsidP="00531E34">
      <w:pPr>
        <w:rPr>
          <w:rFonts w:cstheme="minorHAnsi"/>
          <w:sz w:val="24"/>
          <w:szCs w:val="24"/>
        </w:rPr>
      </w:pPr>
      <w:r w:rsidRPr="008541E5">
        <w:rPr>
          <w:rFonts w:cstheme="minorHAnsi"/>
          <w:b/>
          <w:sz w:val="24"/>
          <w:szCs w:val="24"/>
        </w:rPr>
        <w:t>How will I know when my book has become available</w:t>
      </w:r>
      <w:r w:rsidRPr="008541E5">
        <w:rPr>
          <w:rFonts w:cstheme="minorHAnsi"/>
          <w:sz w:val="24"/>
          <w:szCs w:val="24"/>
        </w:rPr>
        <w:t xml:space="preserve">? Don’t worry! You’ll receive a notification </w:t>
      </w:r>
      <w:r w:rsidR="00621304">
        <w:rPr>
          <w:rFonts w:cstheme="minorHAnsi"/>
          <w:sz w:val="24"/>
          <w:szCs w:val="24"/>
        </w:rPr>
        <w:t>from</w:t>
      </w:r>
      <w:r w:rsidRPr="008541E5">
        <w:rPr>
          <w:rFonts w:cstheme="minorHAnsi"/>
          <w:sz w:val="24"/>
          <w:szCs w:val="24"/>
        </w:rPr>
        <w:t xml:space="preserve"> the Libby app. </w:t>
      </w:r>
    </w:p>
    <w:p w14:paraId="1035A8C9" w14:textId="1A79F583" w:rsidR="00531E34" w:rsidRDefault="00531E34" w:rsidP="00531E34">
      <w:pPr>
        <w:rPr>
          <w:rFonts w:cstheme="minorHAnsi"/>
          <w:sz w:val="24"/>
          <w:szCs w:val="24"/>
        </w:rPr>
      </w:pPr>
      <w:r w:rsidRPr="008541E5">
        <w:rPr>
          <w:rFonts w:cstheme="minorHAnsi"/>
          <w:b/>
          <w:sz w:val="24"/>
          <w:szCs w:val="24"/>
        </w:rPr>
        <w:t>Why did this change?</w:t>
      </w:r>
      <w:r w:rsidRPr="008541E5">
        <w:rPr>
          <w:rFonts w:cstheme="minorHAnsi"/>
          <w:sz w:val="24"/>
          <w:szCs w:val="24"/>
        </w:rPr>
        <w:t xml:space="preserve"> T</w:t>
      </w:r>
      <w:r w:rsidR="008541E5" w:rsidRPr="008541E5">
        <w:rPr>
          <w:rFonts w:cstheme="minorHAnsi"/>
          <w:sz w:val="24"/>
          <w:szCs w:val="24"/>
        </w:rPr>
        <w:t>his change was made to give you more</w:t>
      </w:r>
      <w:r w:rsidRPr="008541E5">
        <w:rPr>
          <w:rFonts w:cstheme="minorHAnsi"/>
          <w:sz w:val="24"/>
          <w:szCs w:val="24"/>
        </w:rPr>
        <w:t xml:space="preserve"> control over what you read and when you read it, so you can get around to checking </w:t>
      </w:r>
      <w:r w:rsidR="00665C1C">
        <w:rPr>
          <w:rFonts w:cstheme="minorHAnsi"/>
          <w:sz w:val="24"/>
          <w:szCs w:val="24"/>
        </w:rPr>
        <w:t>every</w:t>
      </w:r>
      <w:r w:rsidRPr="008541E5">
        <w:rPr>
          <w:rFonts w:cstheme="minorHAnsi"/>
          <w:sz w:val="24"/>
          <w:szCs w:val="24"/>
        </w:rPr>
        <w:t xml:space="preserve"> book off your must-read list. </w:t>
      </w:r>
    </w:p>
    <w:p w14:paraId="53CC6A85" w14:textId="5F67DEE3" w:rsidR="007E6252" w:rsidRPr="007E6252" w:rsidRDefault="007E6252" w:rsidP="00531E34">
      <w:pPr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 xml:space="preserve">Does this only impact the Libby app? </w:t>
      </w:r>
      <w:r>
        <w:rPr>
          <w:rFonts w:cstheme="minorHAnsi"/>
          <w:sz w:val="24"/>
          <w:szCs w:val="24"/>
        </w:rPr>
        <w:t xml:space="preserve">This change is being rolled out for all OverDrive ebooks &amp; audiobooks whether borrowed in Libby, the OverDrive app, or from our website/catalog. </w:t>
      </w:r>
    </w:p>
    <w:p w14:paraId="7598D0E7" w14:textId="3DAFF532" w:rsidR="00DC2506" w:rsidRPr="00BE3D83" w:rsidRDefault="007E6252" w:rsidP="00531E34">
      <w:pPr>
        <w:rPr>
          <w:rFonts w:cstheme="minorHAnsi"/>
          <w:i/>
          <w:iCs/>
          <w:color w:val="FF0000"/>
          <w:sz w:val="20"/>
          <w:szCs w:val="20"/>
        </w:rPr>
      </w:pPr>
      <w:r w:rsidRPr="00BE3D83">
        <w:rPr>
          <w:rFonts w:cstheme="minorHAnsi"/>
          <w:i/>
          <w:iCs/>
          <w:color w:val="FF0000"/>
          <w:sz w:val="20"/>
          <w:szCs w:val="20"/>
        </w:rPr>
        <w:t xml:space="preserve">You may want to download and share the video explaining hold redelivery at the bottom of your newsletter. </w:t>
      </w:r>
      <w:hyperlink r:id="rId8" w:history="1">
        <w:r w:rsidRPr="00BE3D83">
          <w:rPr>
            <w:rStyle w:val="Hyperlink"/>
            <w:rFonts w:cstheme="minorHAnsi"/>
            <w:i/>
            <w:iCs/>
            <w:sz w:val="20"/>
            <w:szCs w:val="20"/>
          </w:rPr>
          <w:t>The video can be downloaded from the Resource Center</w:t>
        </w:r>
      </w:hyperlink>
      <w:r w:rsidRPr="00BE3D83">
        <w:rPr>
          <w:rFonts w:cstheme="minorHAnsi"/>
          <w:i/>
          <w:iCs/>
          <w:color w:val="FF0000"/>
          <w:sz w:val="20"/>
          <w:szCs w:val="20"/>
        </w:rPr>
        <w:t xml:space="preserve">. </w:t>
      </w:r>
    </w:p>
    <w:p w14:paraId="02931C5E" w14:textId="77777777" w:rsidR="00531E34" w:rsidRDefault="00531E34" w:rsidP="00531E34"/>
    <w:p w14:paraId="60B3EBBB" w14:textId="77777777" w:rsidR="00531E34" w:rsidRPr="00531E34" w:rsidRDefault="00531E34" w:rsidP="00531E3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71675DDE" w14:textId="77777777" w:rsidR="00531E34" w:rsidRPr="00531E34" w:rsidRDefault="00531E34" w:rsidP="00483D7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sectPr w:rsidR="00531E34" w:rsidRPr="00531E3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E58C6" w14:textId="77777777" w:rsidR="005806C7" w:rsidRDefault="005806C7" w:rsidP="002C02EE">
      <w:pPr>
        <w:spacing w:after="0" w:line="240" w:lineRule="auto"/>
      </w:pPr>
      <w:r>
        <w:separator/>
      </w:r>
    </w:p>
  </w:endnote>
  <w:endnote w:type="continuationSeparator" w:id="0">
    <w:p w14:paraId="2279ADD3" w14:textId="77777777" w:rsidR="005806C7" w:rsidRDefault="005806C7" w:rsidP="002C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1803" w14:textId="77777777" w:rsidR="002C02EE" w:rsidRDefault="002C02EE">
    <w:pPr>
      <w:pStyle w:val="Footer"/>
    </w:pPr>
    <w:r w:rsidRPr="00216D61">
      <w:rPr>
        <w:rFonts w:ascii="Arial" w:hAnsi="Arial" w:cs="Arial"/>
        <w:noProof/>
        <w:sz w:val="16"/>
        <w:szCs w:val="16"/>
        <w:vertAlign w:val="superscript"/>
      </w:rPr>
      <w:drawing>
        <wp:anchor distT="0" distB="0" distL="114300" distR="114300" simplePos="0" relativeHeight="251659264" behindDoc="0" locked="0" layoutInCell="1" allowOverlap="1" wp14:anchorId="37AF766D" wp14:editId="615EF59C">
          <wp:simplePos x="0" y="0"/>
          <wp:positionH relativeFrom="margin">
            <wp:posOffset>0</wp:posOffset>
          </wp:positionH>
          <wp:positionV relativeFrom="paragraph">
            <wp:posOffset>119380</wp:posOffset>
          </wp:positionV>
          <wp:extent cx="1028700" cy="142875"/>
          <wp:effectExtent l="0" t="0" r="0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4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1AF8F3FF" w14:textId="77777777" w:rsidR="002C02EE" w:rsidRDefault="002C02EE">
    <w:pPr>
      <w:pStyle w:val="Footer"/>
    </w:pPr>
    <w:r>
      <w:tab/>
    </w:r>
    <w:r>
      <w:tab/>
    </w:r>
    <w:r w:rsidRPr="004821AC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 xml:space="preserve"> 2019</w:t>
    </w:r>
    <w:r w:rsidRPr="004821AC">
      <w:rPr>
        <w:rFonts w:ascii="Arial" w:hAnsi="Arial" w:cs="Arial"/>
        <w:sz w:val="16"/>
        <w:szCs w:val="16"/>
      </w:rPr>
      <w:t xml:space="preserve"> Rakuten OverDrive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8ABFA" w14:textId="77777777" w:rsidR="005806C7" w:rsidRDefault="005806C7" w:rsidP="002C02EE">
      <w:pPr>
        <w:spacing w:after="0" w:line="240" w:lineRule="auto"/>
      </w:pPr>
      <w:r>
        <w:separator/>
      </w:r>
    </w:p>
  </w:footnote>
  <w:footnote w:type="continuationSeparator" w:id="0">
    <w:p w14:paraId="43791DE3" w14:textId="77777777" w:rsidR="005806C7" w:rsidRDefault="005806C7" w:rsidP="002C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E0279" w14:textId="77777777" w:rsidR="002C02EE" w:rsidRDefault="002C02EE">
    <w:pPr>
      <w:pStyle w:val="Header"/>
    </w:pPr>
  </w:p>
  <w:p w14:paraId="4041CBC0" w14:textId="77777777" w:rsidR="002C02EE" w:rsidRDefault="002C0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6870"/>
    <w:multiLevelType w:val="hybridMultilevel"/>
    <w:tmpl w:val="D8B8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6389A"/>
    <w:multiLevelType w:val="hybridMultilevel"/>
    <w:tmpl w:val="C09EE5E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67624"/>
    <w:multiLevelType w:val="multilevel"/>
    <w:tmpl w:val="4DDE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EE"/>
    <w:rsid w:val="0003389F"/>
    <w:rsid w:val="00074BBE"/>
    <w:rsid w:val="000B093E"/>
    <w:rsid w:val="001569F4"/>
    <w:rsid w:val="00170CD3"/>
    <w:rsid w:val="00195915"/>
    <w:rsid w:val="0021717B"/>
    <w:rsid w:val="002C02EE"/>
    <w:rsid w:val="0031784E"/>
    <w:rsid w:val="00416E37"/>
    <w:rsid w:val="00483D7F"/>
    <w:rsid w:val="00531E34"/>
    <w:rsid w:val="005806C7"/>
    <w:rsid w:val="0058537F"/>
    <w:rsid w:val="005C78A9"/>
    <w:rsid w:val="00620CFE"/>
    <w:rsid w:val="00621304"/>
    <w:rsid w:val="00644B1D"/>
    <w:rsid w:val="00665C1C"/>
    <w:rsid w:val="006904B4"/>
    <w:rsid w:val="006925C2"/>
    <w:rsid w:val="006A0411"/>
    <w:rsid w:val="007230B9"/>
    <w:rsid w:val="00763961"/>
    <w:rsid w:val="007E6252"/>
    <w:rsid w:val="00834316"/>
    <w:rsid w:val="008541E5"/>
    <w:rsid w:val="00891787"/>
    <w:rsid w:val="00995689"/>
    <w:rsid w:val="009B24FF"/>
    <w:rsid w:val="009C639F"/>
    <w:rsid w:val="00AB760F"/>
    <w:rsid w:val="00BE3D83"/>
    <w:rsid w:val="00C53FF9"/>
    <w:rsid w:val="00CD51BC"/>
    <w:rsid w:val="00DC2506"/>
    <w:rsid w:val="00E07774"/>
    <w:rsid w:val="00E13B40"/>
    <w:rsid w:val="00E31FF2"/>
    <w:rsid w:val="00EA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A4095"/>
  <w15:chartTrackingRefBased/>
  <w15:docId w15:val="{7926C1B8-363A-42C7-9F92-9ABFBF02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0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2EE"/>
  </w:style>
  <w:style w:type="paragraph" w:styleId="Footer">
    <w:name w:val="footer"/>
    <w:basedOn w:val="Normal"/>
    <w:link w:val="FooterChar"/>
    <w:uiPriority w:val="99"/>
    <w:unhideWhenUsed/>
    <w:rsid w:val="002C0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2EE"/>
  </w:style>
  <w:style w:type="character" w:styleId="Hyperlink">
    <w:name w:val="Hyperlink"/>
    <w:basedOn w:val="DefaultParagraphFont"/>
    <w:uiPriority w:val="99"/>
    <w:unhideWhenUsed/>
    <w:rsid w:val="00CD51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overdrive.com/library/apps-features/hol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ources.overdrive.com/library/apps-features/hold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Suhy</dc:creator>
  <cp:keywords/>
  <dc:description/>
  <cp:lastModifiedBy>Melissa Marin</cp:lastModifiedBy>
  <cp:revision>2</cp:revision>
  <dcterms:created xsi:type="dcterms:W3CDTF">2020-02-11T19:32:00Z</dcterms:created>
  <dcterms:modified xsi:type="dcterms:W3CDTF">2020-02-11T19:32:00Z</dcterms:modified>
</cp:coreProperties>
</file>